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A73" w:rsidRDefault="00FE6D47" w:rsidP="00FE6D47">
      <w:pPr>
        <w:jc w:val="center"/>
      </w:pPr>
      <w:r>
        <w:rPr>
          <w:rFonts w:hint="eastAsia"/>
        </w:rPr>
        <w:t>高三</w:t>
      </w:r>
      <w:r>
        <w:t>英语</w:t>
      </w:r>
      <w:r>
        <w:rPr>
          <w:rFonts w:hint="eastAsia"/>
        </w:rPr>
        <w:t>读后续写</w:t>
      </w:r>
      <w:r>
        <w:t>练习三</w:t>
      </w:r>
      <w:r>
        <w:rPr>
          <w:rFonts w:hint="eastAsia"/>
        </w:rPr>
        <w:t xml:space="preserve"> </w:t>
      </w:r>
    </w:p>
    <w:p w:rsidR="00F76FEC" w:rsidRPr="005B27CE" w:rsidRDefault="00F76FEC" w:rsidP="00F76FEC">
      <w:pPr>
        <w:rPr>
          <w:rFonts w:ascii="Times New Roman" w:hAnsi="Times New Roman" w:cs="Times New Roman"/>
          <w:b/>
          <w:bCs/>
          <w:sz w:val="24"/>
          <w:szCs w:val="24"/>
        </w:rPr>
      </w:pPr>
      <w:r w:rsidRPr="005B27CE">
        <w:rPr>
          <w:rFonts w:ascii="Times New Roman" w:hAnsi="Times New Roman" w:cs="Times New Roman"/>
          <w:b/>
          <w:bCs/>
          <w:i/>
          <w:sz w:val="24"/>
          <w:szCs w:val="24"/>
        </w:rPr>
        <w:t>Objectives</w:t>
      </w:r>
      <w:r w:rsidRPr="005B27CE">
        <w:rPr>
          <w:rFonts w:ascii="Times New Roman" w:hAnsi="Times New Roman" w:cs="Times New Roman"/>
          <w:b/>
          <w:bCs/>
          <w:color w:val="FF0000"/>
          <w:sz w:val="24"/>
          <w:szCs w:val="24"/>
        </w:rPr>
        <w:t xml:space="preserve"> </w:t>
      </w:r>
    </w:p>
    <w:p w:rsidR="00F76FEC" w:rsidRPr="005B27CE" w:rsidRDefault="00F76FEC" w:rsidP="00F76FEC">
      <w:pPr>
        <w:rPr>
          <w:rFonts w:ascii="Times New Roman" w:hAnsi="Times New Roman" w:cs="Times New Roman"/>
          <w:sz w:val="24"/>
          <w:szCs w:val="24"/>
        </w:rPr>
      </w:pPr>
      <w:r w:rsidRPr="005B27CE">
        <w:rPr>
          <w:rFonts w:ascii="Times New Roman" w:hAnsi="Times New Roman" w:cs="Times New Roman"/>
          <w:sz w:val="24"/>
          <w:szCs w:val="24"/>
        </w:rPr>
        <w:t>In this period, you are expected to</w:t>
      </w:r>
    </w:p>
    <w:p w:rsidR="00F76FEC" w:rsidRPr="005B27CE" w:rsidRDefault="00F76FEC" w:rsidP="00F76FEC">
      <w:pPr>
        <w:pStyle w:val="a6"/>
        <w:widowControl/>
        <w:numPr>
          <w:ilvl w:val="0"/>
          <w:numId w:val="1"/>
        </w:numPr>
        <w:ind w:left="0" w:firstLine="480"/>
        <w:contextualSpacing/>
        <w:rPr>
          <w:rFonts w:ascii="Times New Roman" w:hAnsi="Times New Roman" w:cs="Times New Roman"/>
          <w:sz w:val="24"/>
          <w:szCs w:val="24"/>
        </w:rPr>
      </w:pPr>
      <w:r>
        <w:rPr>
          <w:rFonts w:ascii="Times New Roman" w:hAnsi="Times New Roman" w:cs="Times New Roman"/>
          <w:sz w:val="24"/>
          <w:szCs w:val="24"/>
        </w:rPr>
        <w:t>apply</w:t>
      </w:r>
      <w:r w:rsidRPr="005B27CE">
        <w:rPr>
          <w:rFonts w:ascii="Times New Roman" w:hAnsi="Times New Roman" w:cs="Times New Roman"/>
          <w:sz w:val="24"/>
          <w:szCs w:val="24"/>
        </w:rPr>
        <w:t xml:space="preserve"> the skills of reading the story for key elements;</w:t>
      </w:r>
    </w:p>
    <w:p w:rsidR="00F76FEC" w:rsidRPr="005B27CE" w:rsidRDefault="00F76FEC" w:rsidP="00F76FEC">
      <w:pPr>
        <w:pStyle w:val="a6"/>
        <w:widowControl/>
        <w:numPr>
          <w:ilvl w:val="0"/>
          <w:numId w:val="1"/>
        </w:numPr>
        <w:ind w:left="0" w:firstLine="480"/>
        <w:contextualSpacing/>
        <w:rPr>
          <w:rFonts w:ascii="Times New Roman" w:hAnsi="Times New Roman" w:cs="Times New Roman"/>
          <w:sz w:val="24"/>
          <w:szCs w:val="24"/>
        </w:rPr>
      </w:pPr>
      <w:r w:rsidRPr="005B27CE">
        <w:rPr>
          <w:rFonts w:ascii="Times New Roman" w:hAnsi="Times New Roman" w:cs="Times New Roman"/>
          <w:sz w:val="24"/>
          <w:szCs w:val="24"/>
        </w:rPr>
        <w:t>plan</w:t>
      </w:r>
      <w:r>
        <w:rPr>
          <w:rFonts w:ascii="Times New Roman" w:hAnsi="Times New Roman" w:cs="Times New Roman"/>
          <w:sz w:val="24"/>
          <w:szCs w:val="24"/>
        </w:rPr>
        <w:t xml:space="preserve"> the details by determining the four key sentences;</w:t>
      </w:r>
      <w:r w:rsidRPr="005B27CE">
        <w:rPr>
          <w:rFonts w:ascii="Times New Roman" w:hAnsi="Times New Roman" w:cs="Times New Roman"/>
          <w:sz w:val="24"/>
          <w:szCs w:val="24"/>
        </w:rPr>
        <w:t xml:space="preserve"> </w:t>
      </w:r>
    </w:p>
    <w:p w:rsidR="00F76FEC" w:rsidRDefault="00F76FEC" w:rsidP="00F76FEC">
      <w:pPr>
        <w:pStyle w:val="a6"/>
        <w:widowControl/>
        <w:numPr>
          <w:ilvl w:val="0"/>
          <w:numId w:val="1"/>
        </w:numPr>
        <w:ind w:left="0" w:firstLine="480"/>
        <w:contextualSpacing/>
        <w:rPr>
          <w:rFonts w:ascii="Times New Roman" w:hAnsi="Times New Roman" w:cs="Times New Roman"/>
          <w:sz w:val="24"/>
          <w:szCs w:val="24"/>
        </w:rPr>
      </w:pPr>
      <w:r>
        <w:rPr>
          <w:rFonts w:ascii="Times New Roman" w:hAnsi="Times New Roman" w:cs="Times New Roman"/>
          <w:sz w:val="24"/>
          <w:szCs w:val="24"/>
        </w:rPr>
        <w:t>Appreciate the possible version and conclude the common strategy.</w:t>
      </w:r>
    </w:p>
    <w:p w:rsidR="00F76FEC" w:rsidRPr="00F76FEC" w:rsidRDefault="00F76FEC" w:rsidP="00F76FEC">
      <w:pPr>
        <w:rPr>
          <w:rFonts w:ascii="Times New Roman" w:hAnsi="Times New Roman" w:cs="Times New Roman" w:hint="eastAsia"/>
          <w:b/>
          <w:bCs/>
          <w:i/>
          <w:sz w:val="24"/>
          <w:szCs w:val="24"/>
        </w:rPr>
      </w:pPr>
      <w:r w:rsidRPr="00F76FEC">
        <w:rPr>
          <w:rFonts w:ascii="Times New Roman" w:hAnsi="Times New Roman" w:cs="Times New Roman" w:hint="eastAsia"/>
          <w:b/>
          <w:bCs/>
          <w:i/>
          <w:sz w:val="24"/>
          <w:szCs w:val="24"/>
        </w:rPr>
        <w:t>P</w:t>
      </w:r>
      <w:r w:rsidRPr="00F76FEC">
        <w:rPr>
          <w:rFonts w:ascii="Times New Roman" w:hAnsi="Times New Roman" w:cs="Times New Roman"/>
          <w:b/>
          <w:bCs/>
          <w:i/>
          <w:sz w:val="24"/>
          <w:szCs w:val="24"/>
        </w:rPr>
        <w:t>ractice</w:t>
      </w:r>
    </w:p>
    <w:p w:rsidR="00FE6D47" w:rsidRDefault="00FE6D47" w:rsidP="00FE6D47">
      <w:pPr>
        <w:jc w:val="center"/>
      </w:pPr>
      <w:r>
        <w:rPr>
          <w:rFonts w:hint="eastAsia"/>
        </w:rPr>
        <w:t>（</w:t>
      </w:r>
      <w:r>
        <w:t>一）</w:t>
      </w:r>
    </w:p>
    <w:p w:rsidR="00FE6D47" w:rsidRPr="00AA6AC2" w:rsidRDefault="00FE6D47" w:rsidP="000B3F10">
      <w:pPr>
        <w:adjustRightInd w:val="0"/>
        <w:snapToGrid w:val="0"/>
        <w:spacing w:line="276" w:lineRule="auto"/>
        <w:ind w:firstLineChars="200" w:firstLine="480"/>
        <w:rPr>
          <w:rFonts w:ascii="Times New Roman" w:hAnsi="Times New Roman" w:cs="Times New Roman"/>
          <w:sz w:val="24"/>
          <w:szCs w:val="24"/>
        </w:rPr>
      </w:pPr>
      <w:r w:rsidRPr="00AA6AC2">
        <w:rPr>
          <w:rFonts w:ascii="Times New Roman" w:hAnsi="Times New Roman" w:cs="Times New Roman"/>
          <w:sz w:val="24"/>
          <w:szCs w:val="24"/>
        </w:rPr>
        <w:t>Finally, the bell rang. “Don</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 xml:space="preserve">t forget to </w:t>
      </w:r>
      <w:proofErr w:type="spellStart"/>
      <w:r w:rsidRPr="00AA6AC2">
        <w:rPr>
          <w:rFonts w:ascii="Times New Roman" w:hAnsi="Times New Roman" w:cs="Times New Roman"/>
          <w:sz w:val="24"/>
          <w:szCs w:val="24"/>
        </w:rPr>
        <w:t>practise</w:t>
      </w:r>
      <w:proofErr w:type="spellEnd"/>
      <w:r w:rsidRPr="00AA6AC2">
        <w:rPr>
          <w:rFonts w:ascii="Times New Roman" w:hAnsi="Times New Roman" w:cs="Times New Roman"/>
          <w:sz w:val="24"/>
          <w:szCs w:val="24"/>
        </w:rPr>
        <w:t xml:space="preserve"> your class presentation at home!” Miss Bella cried as everyone started talking and packing their school bags. Jessy felt sick. She hated having to read aloud in class. She was sure everyone got really bored listening to her. Once, when Jessy was reading out her holiday diary, Lee was even looking at his watch, a silver and blue one which seemed just magical.</w:t>
      </w:r>
    </w:p>
    <w:p w:rsidR="00FE6D47" w:rsidRPr="00AA6AC2" w:rsidRDefault="00FE6D47" w:rsidP="000B3F10">
      <w:pPr>
        <w:adjustRightInd w:val="0"/>
        <w:snapToGrid w:val="0"/>
        <w:spacing w:line="276" w:lineRule="auto"/>
        <w:ind w:firstLineChars="200" w:firstLine="480"/>
        <w:rPr>
          <w:rFonts w:ascii="Times New Roman" w:hAnsi="Times New Roman" w:cs="Times New Roman"/>
          <w:sz w:val="24"/>
          <w:szCs w:val="24"/>
        </w:rPr>
      </w:pPr>
      <w:r w:rsidRPr="00AA6AC2">
        <w:rPr>
          <w:rFonts w:ascii="Times New Roman" w:hAnsi="Times New Roman" w:cs="Times New Roman"/>
          <w:sz w:val="24"/>
          <w:szCs w:val="24"/>
        </w:rPr>
        <w:t>Jessy watched Lee walk ahead of her as they left school. He seemed so clever, and he had a certain sort of shining confidence. He was just one of those people who were good at everything. Jessy sighed. As she turned the corner, she saw Lee</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s watch lying right in the middle of the path.</w:t>
      </w:r>
    </w:p>
    <w:p w:rsidR="00FE6D47" w:rsidRPr="00AA6AC2" w:rsidRDefault="00FE6D47" w:rsidP="000B3F10">
      <w:pPr>
        <w:adjustRightInd w:val="0"/>
        <w:snapToGrid w:val="0"/>
        <w:spacing w:line="276" w:lineRule="auto"/>
        <w:ind w:firstLineChars="200" w:firstLine="480"/>
        <w:rPr>
          <w:rFonts w:ascii="Times New Roman" w:hAnsi="Times New Roman" w:cs="Times New Roman"/>
          <w:sz w:val="24"/>
          <w:szCs w:val="24"/>
        </w:rPr>
      </w:pPr>
      <w:r w:rsidRPr="00AA6AC2">
        <w:rPr>
          <w:rFonts w:ascii="Times New Roman" w:hAnsi="Times New Roman" w:cs="Times New Roman"/>
          <w:sz w:val="24"/>
          <w:szCs w:val="24"/>
        </w:rPr>
        <w:t>Jessy knew she should just pick it up and return it to him, but she didn</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 xml:space="preserve">t want to run after him. Jessy bent down quickly, picked up the watch and ran home. On arriving home, Jessy put it on almost without thinking. She was surprised it fitted so well. She walked to the mirror and started </w:t>
      </w:r>
      <w:proofErr w:type="spellStart"/>
      <w:r w:rsidRPr="00AA6AC2">
        <w:rPr>
          <w:rFonts w:ascii="Times New Roman" w:hAnsi="Times New Roman" w:cs="Times New Roman"/>
          <w:sz w:val="24"/>
          <w:szCs w:val="24"/>
        </w:rPr>
        <w:t>practising</w:t>
      </w:r>
      <w:proofErr w:type="spellEnd"/>
      <w:r w:rsidRPr="00AA6AC2">
        <w:rPr>
          <w:rFonts w:ascii="Times New Roman" w:hAnsi="Times New Roman" w:cs="Times New Roman"/>
          <w:sz w:val="24"/>
          <w:szCs w:val="24"/>
        </w:rPr>
        <w:t xml:space="preserve"> her speech. Words just flooded out of her. “I</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m going to talk about swimming. I have been lucky. I</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ve won lots of competitions. But when I</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m in a race, I</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m not really thinking about winning. I</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m just loving the feeling of being in the water…” Jessy laughed with excitement. She walked across the room. She suddenly seemed to have a certain sort of confidence. Turning back to the mirror, Jessy saw a flash of light from the watch in the glass. The flashes of silver seemed almost magical. So maybe Lee</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s watch really did have something magic in it.</w:t>
      </w:r>
    </w:p>
    <w:p w:rsidR="00FE6D47" w:rsidRPr="00AA6AC2" w:rsidRDefault="00FE6D47" w:rsidP="000B3F10">
      <w:pPr>
        <w:adjustRightInd w:val="0"/>
        <w:snapToGrid w:val="0"/>
        <w:spacing w:line="276" w:lineRule="auto"/>
        <w:ind w:firstLineChars="200" w:firstLine="480"/>
        <w:rPr>
          <w:rFonts w:ascii="Times New Roman" w:hAnsi="Times New Roman" w:cs="Times New Roman"/>
          <w:sz w:val="24"/>
          <w:szCs w:val="24"/>
        </w:rPr>
      </w:pPr>
      <w:r w:rsidRPr="00AA6AC2">
        <w:rPr>
          <w:rFonts w:ascii="Times New Roman" w:hAnsi="Times New Roman" w:cs="Times New Roman"/>
          <w:sz w:val="24"/>
          <w:szCs w:val="24"/>
        </w:rPr>
        <w:t>The next day, as the lesson began, Miss Bella asked who was going to be brave and go first. Nobody moved. Jessy slowly raised her arm. Before Miss Bella could say anything, there was a shout from behind. “She</w:t>
      </w:r>
      <w:r w:rsidRPr="00AA6AC2">
        <w:rPr>
          <w:rFonts w:ascii="Times New Roman" w:eastAsia="Times New Roman" w:hAnsi="Times New Roman" w:cs="Times New Roman"/>
          <w:sz w:val="24"/>
          <w:szCs w:val="24"/>
        </w:rPr>
        <w:t>’</w:t>
      </w:r>
      <w:r w:rsidRPr="00AA6AC2">
        <w:rPr>
          <w:rFonts w:ascii="Times New Roman" w:hAnsi="Times New Roman" w:cs="Times New Roman"/>
          <w:sz w:val="24"/>
          <w:szCs w:val="24"/>
        </w:rPr>
        <w:t>s stolen my watch!” Lee said angrily, “It went missing at school yesterday.”</w:t>
      </w:r>
    </w:p>
    <w:p w:rsidR="00FE6D47" w:rsidRPr="00AA6AC2" w:rsidRDefault="00FE6D47" w:rsidP="000B3F10">
      <w:pPr>
        <w:adjustRightInd w:val="0"/>
        <w:snapToGrid w:val="0"/>
        <w:spacing w:line="276" w:lineRule="auto"/>
        <w:ind w:firstLineChars="200" w:firstLine="480"/>
        <w:rPr>
          <w:rFonts w:ascii="Times New Roman" w:hAnsi="Times New Roman" w:cs="Times New Roman"/>
          <w:sz w:val="24"/>
          <w:szCs w:val="24"/>
        </w:rPr>
      </w:pPr>
      <w:r w:rsidRPr="00AA6AC2">
        <w:rPr>
          <w:rFonts w:ascii="Times New Roman" w:hAnsi="Times New Roman" w:cs="Times New Roman"/>
          <w:sz w:val="24"/>
          <w:szCs w:val="24"/>
        </w:rPr>
        <w:t>注意</w:t>
      </w:r>
      <w:r w:rsidRPr="00AA6AC2">
        <w:rPr>
          <w:rFonts w:ascii="Times New Roman" w:hAnsi="Times New Roman" w:cs="Times New Roman"/>
          <w:sz w:val="24"/>
          <w:szCs w:val="24"/>
        </w:rPr>
        <w:t>:</w:t>
      </w:r>
      <w:r w:rsidRPr="00AA6AC2">
        <w:rPr>
          <w:rFonts w:ascii="Times New Roman" w:hAnsi="Times New Roman" w:cs="Times New Roman"/>
          <w:sz w:val="24"/>
          <w:szCs w:val="24"/>
        </w:rPr>
        <w:t>续写词数应为</w:t>
      </w:r>
      <w:r w:rsidRPr="00AA6AC2">
        <w:rPr>
          <w:rFonts w:ascii="Times New Roman" w:hAnsi="Times New Roman" w:cs="Times New Roman"/>
          <w:sz w:val="24"/>
          <w:szCs w:val="24"/>
        </w:rPr>
        <w:t>150</w:t>
      </w:r>
      <w:r w:rsidRPr="00AA6AC2">
        <w:rPr>
          <w:rFonts w:ascii="Times New Roman" w:hAnsi="Times New Roman" w:cs="Times New Roman"/>
          <w:sz w:val="24"/>
          <w:szCs w:val="24"/>
        </w:rPr>
        <w:t>左右。</w:t>
      </w:r>
    </w:p>
    <w:p w:rsidR="00FE6D47" w:rsidRPr="00AA6AC2" w:rsidRDefault="00FE6D47" w:rsidP="000B3F10">
      <w:pPr>
        <w:adjustRightInd w:val="0"/>
        <w:snapToGrid w:val="0"/>
        <w:spacing w:line="276" w:lineRule="auto"/>
        <w:rPr>
          <w:rFonts w:ascii="Times New Roman" w:hAnsi="Times New Roman" w:cs="Times New Roman"/>
          <w:sz w:val="24"/>
          <w:szCs w:val="24"/>
        </w:rPr>
      </w:pPr>
      <w:r w:rsidRPr="00AA6AC2">
        <w:rPr>
          <w:rFonts w:ascii="Times New Roman" w:hAnsi="Times New Roman" w:cs="Times New Roman"/>
          <w:sz w:val="24"/>
          <w:szCs w:val="24"/>
        </w:rPr>
        <w:t>Paragraph 1:</w:t>
      </w:r>
    </w:p>
    <w:p w:rsidR="00FE6D47" w:rsidRPr="00AA6AC2" w:rsidRDefault="00FE6D47" w:rsidP="000B3F10">
      <w:pPr>
        <w:adjustRightInd w:val="0"/>
        <w:snapToGrid w:val="0"/>
        <w:spacing w:line="276" w:lineRule="auto"/>
        <w:ind w:firstLineChars="200" w:firstLine="480"/>
        <w:rPr>
          <w:rFonts w:ascii="Times New Roman" w:hAnsi="Times New Roman" w:cs="Times New Roman"/>
          <w:sz w:val="24"/>
          <w:szCs w:val="24"/>
        </w:rPr>
      </w:pPr>
      <w:r w:rsidRPr="00AA6AC2">
        <w:rPr>
          <w:rFonts w:ascii="Times New Roman" w:hAnsi="Times New Roman" w:cs="Times New Roman"/>
          <w:i/>
          <w:sz w:val="24"/>
          <w:szCs w:val="24"/>
        </w:rPr>
        <w:t>Everybody</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was</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fixing</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their</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eyes</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on</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Jessy</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waiting</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for</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an</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explanation.</w:t>
      </w:r>
    </w:p>
    <w:p w:rsidR="00FE6D47" w:rsidRPr="00AA6AC2" w:rsidRDefault="00FE6D47" w:rsidP="000B3F10">
      <w:pPr>
        <w:adjustRightInd w:val="0"/>
        <w:snapToGrid w:val="0"/>
        <w:spacing w:line="276" w:lineRule="auto"/>
        <w:rPr>
          <w:rFonts w:ascii="Times New Roman" w:hAnsi="Times New Roman" w:cs="Times New Roman"/>
          <w:sz w:val="24"/>
          <w:szCs w:val="24"/>
        </w:rPr>
      </w:pPr>
      <w:r w:rsidRPr="00AA6AC2">
        <w:rPr>
          <w:rFonts w:ascii="Times New Roman" w:hAnsi="Times New Roman" w:cs="Times New Roman"/>
          <w:sz w:val="24"/>
          <w:szCs w:val="24"/>
        </w:rPr>
        <w:t>Paragraph 2:</w:t>
      </w:r>
    </w:p>
    <w:p w:rsidR="00FE6D47" w:rsidRPr="00AA6AC2" w:rsidRDefault="00FE6D47" w:rsidP="000B3F10">
      <w:pPr>
        <w:adjustRightInd w:val="0"/>
        <w:snapToGrid w:val="0"/>
        <w:spacing w:line="276" w:lineRule="auto"/>
        <w:ind w:firstLineChars="200" w:firstLine="480"/>
        <w:rPr>
          <w:rFonts w:ascii="Times New Roman" w:hAnsi="Times New Roman" w:cs="Times New Roman"/>
          <w:sz w:val="24"/>
          <w:szCs w:val="24"/>
        </w:rPr>
      </w:pPr>
      <w:r w:rsidRPr="00AA6AC2">
        <w:rPr>
          <w:rFonts w:ascii="Times New Roman" w:hAnsi="Times New Roman" w:cs="Times New Roman"/>
          <w:i/>
          <w:sz w:val="24"/>
          <w:szCs w:val="24"/>
        </w:rPr>
        <w:t>Miss</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Bella</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smiled</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and</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asked</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the</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class</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to</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listen</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to</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Jessy</w:t>
      </w:r>
      <w:r w:rsidRPr="00AA6AC2">
        <w:rPr>
          <w:rFonts w:ascii="Times New Roman" w:eastAsia="Times New Roman" w:hAnsi="Times New Roman" w:cs="Times New Roman"/>
          <w:i/>
          <w:sz w:val="24"/>
          <w:szCs w:val="24"/>
        </w:rPr>
        <w:t>’</w:t>
      </w:r>
      <w:r w:rsidRPr="00AA6AC2">
        <w:rPr>
          <w:rFonts w:ascii="Times New Roman" w:hAnsi="Times New Roman" w:cs="Times New Roman"/>
          <w:i/>
          <w:sz w:val="24"/>
          <w:szCs w:val="24"/>
        </w:rPr>
        <w:t>s</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speech</w:t>
      </w:r>
      <w:r w:rsidRPr="00AA6AC2">
        <w:rPr>
          <w:rFonts w:ascii="Times New Roman" w:hAnsi="Times New Roman" w:cs="Times New Roman"/>
          <w:sz w:val="24"/>
          <w:szCs w:val="24"/>
        </w:rPr>
        <w:t xml:space="preserve"> </w:t>
      </w:r>
      <w:r w:rsidRPr="00AA6AC2">
        <w:rPr>
          <w:rFonts w:ascii="Times New Roman" w:hAnsi="Times New Roman" w:cs="Times New Roman"/>
          <w:i/>
          <w:sz w:val="24"/>
          <w:szCs w:val="24"/>
        </w:rPr>
        <w:t>first.</w:t>
      </w:r>
    </w:p>
    <w:p w:rsidR="00AA6AC2" w:rsidRPr="00AA6AC2" w:rsidRDefault="00AA6AC2" w:rsidP="000B3F10">
      <w:pPr>
        <w:adjustRightInd w:val="0"/>
        <w:snapToGrid w:val="0"/>
        <w:spacing w:line="276" w:lineRule="auto"/>
        <w:rPr>
          <w:rFonts w:ascii="Times New Roman" w:hAnsi="Times New Roman" w:cs="Times New Roman"/>
          <w:b/>
          <w:sz w:val="24"/>
          <w:szCs w:val="24"/>
        </w:rPr>
      </w:pPr>
      <w:r w:rsidRPr="00AA6AC2">
        <w:rPr>
          <w:rFonts w:ascii="Times New Roman" w:hAnsi="Times New Roman" w:cs="Times New Roman"/>
          <w:b/>
          <w:sz w:val="24"/>
          <w:szCs w:val="24"/>
        </w:rPr>
        <w:t xml:space="preserve">I. </w:t>
      </w:r>
      <w:r w:rsidRPr="00AA6AC2">
        <w:rPr>
          <w:rFonts w:ascii="Times New Roman" w:hAnsi="Times New Roman" w:cs="Times New Roman" w:hint="eastAsia"/>
          <w:b/>
          <w:sz w:val="24"/>
          <w:szCs w:val="24"/>
        </w:rPr>
        <w:t>Read the story</w:t>
      </w:r>
    </w:p>
    <w:tbl>
      <w:tblPr>
        <w:tblStyle w:val="a5"/>
        <w:tblW w:w="0" w:type="auto"/>
        <w:tblLook w:val="04A0" w:firstRow="1" w:lastRow="0" w:firstColumn="1" w:lastColumn="0" w:noHBand="0" w:noVBand="1"/>
      </w:tblPr>
      <w:tblGrid>
        <w:gridCol w:w="1271"/>
        <w:gridCol w:w="8357"/>
      </w:tblGrid>
      <w:tr w:rsidR="00AA6AC2" w:rsidTr="00AA6AC2">
        <w:tc>
          <w:tcPr>
            <w:tcW w:w="1271" w:type="dxa"/>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conflict</w:t>
            </w:r>
          </w:p>
        </w:tc>
        <w:tc>
          <w:tcPr>
            <w:tcW w:w="8357" w:type="dxa"/>
          </w:tcPr>
          <w:p w:rsidR="00AA6AC2" w:rsidRDefault="00AA6AC2" w:rsidP="000B3F10">
            <w:pPr>
              <w:adjustRightInd w:val="0"/>
              <w:snapToGrid w:val="0"/>
              <w:spacing w:line="276" w:lineRule="auto"/>
              <w:rPr>
                <w:rFonts w:ascii="Times New Roman" w:hAnsi="Times New Roman" w:cs="Times New Roman"/>
                <w:sz w:val="24"/>
                <w:szCs w:val="24"/>
              </w:rPr>
            </w:pPr>
          </w:p>
          <w:p w:rsidR="00AA6AC2" w:rsidRDefault="00AA6AC2" w:rsidP="000B3F10">
            <w:pPr>
              <w:adjustRightInd w:val="0"/>
              <w:snapToGrid w:val="0"/>
              <w:spacing w:line="276" w:lineRule="auto"/>
              <w:rPr>
                <w:rFonts w:ascii="Times New Roman" w:hAnsi="Times New Roman" w:cs="Times New Roman"/>
                <w:sz w:val="24"/>
                <w:szCs w:val="24"/>
              </w:rPr>
            </w:pPr>
          </w:p>
        </w:tc>
      </w:tr>
      <w:tr w:rsidR="00AA6AC2" w:rsidTr="00AA6AC2">
        <w:tc>
          <w:tcPr>
            <w:tcW w:w="1271" w:type="dxa"/>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clues</w:t>
            </w:r>
          </w:p>
        </w:tc>
        <w:tc>
          <w:tcPr>
            <w:tcW w:w="8357" w:type="dxa"/>
          </w:tcPr>
          <w:p w:rsidR="00AA6AC2" w:rsidRDefault="00AA6AC2" w:rsidP="000B3F10">
            <w:pPr>
              <w:adjustRightInd w:val="0"/>
              <w:snapToGrid w:val="0"/>
              <w:spacing w:line="276" w:lineRule="auto"/>
              <w:rPr>
                <w:rFonts w:ascii="Times New Roman" w:hAnsi="Times New Roman" w:cs="Times New Roman"/>
                <w:sz w:val="24"/>
                <w:szCs w:val="24"/>
              </w:rPr>
            </w:pPr>
          </w:p>
          <w:p w:rsidR="00AA6AC2" w:rsidRDefault="00AA6AC2" w:rsidP="000B3F10">
            <w:pPr>
              <w:adjustRightInd w:val="0"/>
              <w:snapToGrid w:val="0"/>
              <w:spacing w:line="276" w:lineRule="auto"/>
              <w:rPr>
                <w:rFonts w:ascii="Times New Roman" w:hAnsi="Times New Roman" w:cs="Times New Roman"/>
                <w:sz w:val="24"/>
                <w:szCs w:val="24"/>
              </w:rPr>
            </w:pPr>
          </w:p>
        </w:tc>
      </w:tr>
      <w:tr w:rsidR="00AA6AC2" w:rsidTr="00AA6AC2">
        <w:tc>
          <w:tcPr>
            <w:tcW w:w="1271" w:type="dxa"/>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theme</w:t>
            </w:r>
            <w:r>
              <w:rPr>
                <w:rFonts w:ascii="Times New Roman" w:hAnsi="Times New Roman" w:cs="Times New Roman"/>
                <w:sz w:val="24"/>
                <w:szCs w:val="24"/>
              </w:rPr>
              <w:t xml:space="preserve"> </w:t>
            </w:r>
          </w:p>
        </w:tc>
        <w:tc>
          <w:tcPr>
            <w:tcW w:w="8357" w:type="dxa"/>
          </w:tcPr>
          <w:p w:rsidR="00AA6AC2" w:rsidRDefault="00AA6AC2" w:rsidP="000B3F10">
            <w:pPr>
              <w:adjustRightInd w:val="0"/>
              <w:snapToGrid w:val="0"/>
              <w:spacing w:line="276" w:lineRule="auto"/>
              <w:rPr>
                <w:rFonts w:ascii="Times New Roman" w:hAnsi="Times New Roman" w:cs="Times New Roman"/>
                <w:sz w:val="24"/>
                <w:szCs w:val="24"/>
              </w:rPr>
            </w:pPr>
          </w:p>
        </w:tc>
      </w:tr>
    </w:tbl>
    <w:p w:rsidR="00AA6AC2" w:rsidRPr="00AA6AC2" w:rsidRDefault="00AA6AC2" w:rsidP="000B3F10">
      <w:pPr>
        <w:adjustRightInd w:val="0"/>
        <w:snapToGrid w:val="0"/>
        <w:spacing w:line="276" w:lineRule="auto"/>
        <w:rPr>
          <w:rFonts w:ascii="Times New Roman" w:hAnsi="Times New Roman" w:cs="Times New Roman"/>
          <w:b/>
          <w:sz w:val="24"/>
          <w:szCs w:val="24"/>
        </w:rPr>
      </w:pPr>
      <w:r w:rsidRPr="00AA6AC2">
        <w:rPr>
          <w:rFonts w:ascii="Times New Roman" w:hAnsi="Times New Roman" w:cs="Times New Roman" w:hint="eastAsia"/>
          <w:b/>
          <w:sz w:val="24"/>
          <w:szCs w:val="24"/>
        </w:rPr>
        <w:t>II. Plot the continuation</w:t>
      </w:r>
    </w:p>
    <w:tbl>
      <w:tblPr>
        <w:tblStyle w:val="a5"/>
        <w:tblW w:w="0" w:type="auto"/>
        <w:tblLook w:val="04A0" w:firstRow="1" w:lastRow="0" w:firstColumn="1" w:lastColumn="0" w:noHBand="0" w:noVBand="1"/>
      </w:tblPr>
      <w:tblGrid>
        <w:gridCol w:w="988"/>
        <w:gridCol w:w="8640"/>
      </w:tblGrid>
      <w:tr w:rsidR="00AA6AC2" w:rsidTr="00AA6AC2">
        <w:tc>
          <w:tcPr>
            <w:tcW w:w="988" w:type="dxa"/>
            <w:vMerge w:val="restart"/>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 xml:space="preserve">Para </w:t>
            </w:r>
            <w:r>
              <w:rPr>
                <w:rFonts w:ascii="Times New Roman" w:hAnsi="Times New Roman" w:cs="Times New Roman"/>
                <w:sz w:val="24"/>
                <w:szCs w:val="24"/>
              </w:rPr>
              <w:t>1</w:t>
            </w:r>
          </w:p>
        </w:tc>
        <w:tc>
          <w:tcPr>
            <w:tcW w:w="8640" w:type="dxa"/>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 1</w:t>
            </w:r>
          </w:p>
          <w:p w:rsidR="00AA6AC2" w:rsidRDefault="00AA6AC2" w:rsidP="000B3F10">
            <w:pPr>
              <w:adjustRightInd w:val="0"/>
              <w:snapToGrid w:val="0"/>
              <w:spacing w:line="276" w:lineRule="auto"/>
              <w:rPr>
                <w:rFonts w:ascii="Times New Roman" w:hAnsi="Times New Roman" w:cs="Times New Roman"/>
                <w:sz w:val="24"/>
                <w:szCs w:val="24"/>
              </w:rPr>
            </w:pPr>
          </w:p>
        </w:tc>
      </w:tr>
      <w:tr w:rsidR="00AA6AC2" w:rsidTr="00AA6AC2">
        <w:tc>
          <w:tcPr>
            <w:tcW w:w="988" w:type="dxa"/>
            <w:vMerge/>
          </w:tcPr>
          <w:p w:rsidR="00AA6AC2" w:rsidRDefault="00AA6AC2" w:rsidP="000B3F10">
            <w:pPr>
              <w:adjustRightInd w:val="0"/>
              <w:snapToGrid w:val="0"/>
              <w:spacing w:line="276" w:lineRule="auto"/>
              <w:rPr>
                <w:rFonts w:ascii="Times New Roman" w:hAnsi="Times New Roman" w:cs="Times New Roman"/>
                <w:sz w:val="24"/>
                <w:szCs w:val="24"/>
              </w:rPr>
            </w:pPr>
          </w:p>
        </w:tc>
        <w:tc>
          <w:tcPr>
            <w:tcW w:w="8640" w:type="dxa"/>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2</w:t>
            </w:r>
          </w:p>
          <w:p w:rsidR="00AA6AC2" w:rsidRDefault="00AA6AC2" w:rsidP="000B3F10">
            <w:pPr>
              <w:adjustRightInd w:val="0"/>
              <w:snapToGrid w:val="0"/>
              <w:spacing w:line="276" w:lineRule="auto"/>
              <w:rPr>
                <w:rFonts w:ascii="Times New Roman" w:hAnsi="Times New Roman" w:cs="Times New Roman"/>
                <w:sz w:val="24"/>
                <w:szCs w:val="24"/>
              </w:rPr>
            </w:pPr>
          </w:p>
        </w:tc>
      </w:tr>
      <w:tr w:rsidR="00AA6AC2" w:rsidTr="00AA6AC2">
        <w:tc>
          <w:tcPr>
            <w:tcW w:w="988" w:type="dxa"/>
            <w:vMerge w:val="restart"/>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lastRenderedPageBreak/>
              <w:t>Para</w:t>
            </w:r>
            <w:r>
              <w:rPr>
                <w:rFonts w:ascii="Times New Roman" w:hAnsi="Times New Roman" w:cs="Times New Roman"/>
                <w:sz w:val="24"/>
                <w:szCs w:val="24"/>
              </w:rPr>
              <w:t xml:space="preserve"> 2</w:t>
            </w:r>
          </w:p>
        </w:tc>
        <w:tc>
          <w:tcPr>
            <w:tcW w:w="8640" w:type="dxa"/>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3</w:t>
            </w:r>
          </w:p>
          <w:p w:rsidR="00AA6AC2" w:rsidRDefault="00AA6AC2" w:rsidP="000B3F10">
            <w:pPr>
              <w:adjustRightInd w:val="0"/>
              <w:snapToGrid w:val="0"/>
              <w:spacing w:line="276" w:lineRule="auto"/>
              <w:rPr>
                <w:rFonts w:ascii="Times New Roman" w:hAnsi="Times New Roman" w:cs="Times New Roman"/>
                <w:sz w:val="24"/>
                <w:szCs w:val="24"/>
              </w:rPr>
            </w:pPr>
          </w:p>
        </w:tc>
      </w:tr>
      <w:tr w:rsidR="00AA6AC2" w:rsidTr="00AA6AC2">
        <w:tc>
          <w:tcPr>
            <w:tcW w:w="988" w:type="dxa"/>
            <w:vMerge/>
          </w:tcPr>
          <w:p w:rsidR="00AA6AC2" w:rsidRDefault="00AA6AC2" w:rsidP="000B3F10">
            <w:pPr>
              <w:adjustRightInd w:val="0"/>
              <w:snapToGrid w:val="0"/>
              <w:spacing w:line="276" w:lineRule="auto"/>
              <w:rPr>
                <w:rFonts w:ascii="Times New Roman" w:hAnsi="Times New Roman" w:cs="Times New Roman"/>
                <w:sz w:val="24"/>
                <w:szCs w:val="24"/>
              </w:rPr>
            </w:pPr>
          </w:p>
        </w:tc>
        <w:tc>
          <w:tcPr>
            <w:tcW w:w="8640" w:type="dxa"/>
          </w:tcPr>
          <w:p w:rsidR="00AA6AC2" w:rsidRDefault="00AA6AC2"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4</w:t>
            </w:r>
          </w:p>
          <w:p w:rsidR="00AA6AC2" w:rsidRDefault="00AA6AC2" w:rsidP="000B3F10">
            <w:pPr>
              <w:adjustRightInd w:val="0"/>
              <w:snapToGrid w:val="0"/>
              <w:spacing w:line="276" w:lineRule="auto"/>
              <w:rPr>
                <w:rFonts w:ascii="Times New Roman" w:hAnsi="Times New Roman" w:cs="Times New Roman"/>
                <w:sz w:val="24"/>
                <w:szCs w:val="24"/>
              </w:rPr>
            </w:pPr>
          </w:p>
        </w:tc>
      </w:tr>
    </w:tbl>
    <w:p w:rsidR="00AA6AC2" w:rsidRDefault="00AA6AC2" w:rsidP="00AA6AC2">
      <w:pPr>
        <w:adjustRightInd w:val="0"/>
        <w:snapToGrid w:val="0"/>
        <w:jc w:val="center"/>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二</w:t>
      </w:r>
      <w:r>
        <w:rPr>
          <w:rFonts w:ascii="Times New Roman" w:hAnsi="Times New Roman" w:cs="Times New Roman" w:hint="eastAsia"/>
          <w:sz w:val="24"/>
          <w:szCs w:val="24"/>
        </w:rPr>
        <w:t>)</w:t>
      </w:r>
    </w:p>
    <w:p w:rsidR="007179F8" w:rsidRPr="007179F8" w:rsidRDefault="007179F8" w:rsidP="000B3F10">
      <w:pPr>
        <w:adjustRightInd w:val="0"/>
        <w:snapToGrid w:val="0"/>
        <w:spacing w:line="276" w:lineRule="auto"/>
        <w:ind w:firstLineChars="200" w:firstLine="480"/>
        <w:rPr>
          <w:rFonts w:ascii="Times New Roman" w:hAnsi="Times New Roman" w:cs="Times New Roman"/>
          <w:sz w:val="24"/>
          <w:szCs w:val="24"/>
        </w:rPr>
      </w:pPr>
      <w:r w:rsidRPr="007179F8">
        <w:rPr>
          <w:rFonts w:ascii="Times New Roman" w:hAnsi="Times New Roman" w:cs="Times New Roman"/>
          <w:sz w:val="24"/>
          <w:szCs w:val="24"/>
        </w:rPr>
        <w:t xml:space="preserve">I will never forget the day I passed my driving test and got my </w:t>
      </w:r>
      <w:proofErr w:type="spellStart"/>
      <w:r w:rsidRPr="007179F8">
        <w:rPr>
          <w:rFonts w:ascii="Times New Roman" w:hAnsi="Times New Roman" w:cs="Times New Roman"/>
          <w:sz w:val="24"/>
          <w:szCs w:val="24"/>
        </w:rPr>
        <w:t>licence</w:t>
      </w:r>
      <w:proofErr w:type="spellEnd"/>
      <w:r w:rsidRPr="007179F8">
        <w:rPr>
          <w:rFonts w:ascii="Times New Roman" w:hAnsi="Times New Roman" w:cs="Times New Roman"/>
          <w:sz w:val="24"/>
          <w:szCs w:val="24"/>
        </w:rPr>
        <w:t xml:space="preserve">. The instructor just informed me that I passed and was reviewing the driver restrictions with me as I was full of smiles. Meanwhile, I looked over at my dad and he was staring at his phone with a strange look. “Excuse me, sir, but I must take this call…” my father rudely interrupted. “Hello?” he answered the phone. The look on his face was unforgettable as he turned as white as a ghost. My first thought was that someone was in the hospital or had died. Although it turned out that everyone was safe, little did I know that phone call would change my attitude to life </w:t>
      </w:r>
      <w:proofErr w:type="gramStart"/>
      <w:r w:rsidRPr="007179F8">
        <w:rPr>
          <w:rFonts w:ascii="Times New Roman" w:hAnsi="Times New Roman" w:cs="Times New Roman"/>
          <w:sz w:val="24"/>
          <w:szCs w:val="24"/>
        </w:rPr>
        <w:t>forever.</w:t>
      </w:r>
      <w:proofErr w:type="gramEnd"/>
    </w:p>
    <w:p w:rsidR="007179F8" w:rsidRPr="007179F8" w:rsidRDefault="007179F8" w:rsidP="000B3F10">
      <w:pPr>
        <w:adjustRightInd w:val="0"/>
        <w:snapToGrid w:val="0"/>
        <w:spacing w:line="276" w:lineRule="auto"/>
        <w:ind w:firstLineChars="200" w:firstLine="480"/>
        <w:rPr>
          <w:rFonts w:ascii="Times New Roman" w:hAnsi="Times New Roman" w:cs="Times New Roman"/>
          <w:sz w:val="24"/>
          <w:szCs w:val="24"/>
        </w:rPr>
      </w:pPr>
      <w:r w:rsidRPr="007179F8">
        <w:rPr>
          <w:rFonts w:ascii="Times New Roman" w:hAnsi="Times New Roman" w:cs="Times New Roman"/>
          <w:sz w:val="24"/>
          <w:szCs w:val="24"/>
        </w:rPr>
        <w:t xml:space="preserve">The call was from the North Middleton Fire Department and they informed my father that he needed to get to the house as soon as possible. My dad was about to shut his phone when suddenly I heard my sister on the phone. All I could hear was her crying hysterically and screaming “Fire”! I had one thought going through my head at that moment, and it was my niece, </w:t>
      </w:r>
      <w:proofErr w:type="spellStart"/>
      <w:r w:rsidRPr="007179F8">
        <w:rPr>
          <w:rFonts w:ascii="Times New Roman" w:hAnsi="Times New Roman" w:cs="Times New Roman"/>
          <w:sz w:val="24"/>
          <w:szCs w:val="24"/>
        </w:rPr>
        <w:t>Myleeah</w:t>
      </w:r>
      <w:proofErr w:type="spellEnd"/>
      <w:r w:rsidRPr="007179F8">
        <w:rPr>
          <w:rFonts w:ascii="Times New Roman" w:hAnsi="Times New Roman" w:cs="Times New Roman"/>
          <w:sz w:val="24"/>
          <w:szCs w:val="24"/>
        </w:rPr>
        <w:t>. Did my sister get her out of the house in time? She was only six months old and I adored her more than anything in the entire world. We ran out of the office both in complete shock. Needless to say, my dad was driving like crazy.</w:t>
      </w:r>
    </w:p>
    <w:p w:rsidR="007179F8" w:rsidRPr="007179F8" w:rsidRDefault="007179F8" w:rsidP="000B3F10">
      <w:pPr>
        <w:adjustRightInd w:val="0"/>
        <w:snapToGrid w:val="0"/>
        <w:spacing w:line="276" w:lineRule="auto"/>
        <w:ind w:firstLineChars="200" w:firstLine="480"/>
        <w:rPr>
          <w:rFonts w:ascii="Times New Roman" w:hAnsi="Times New Roman" w:cs="Times New Roman"/>
          <w:sz w:val="24"/>
          <w:szCs w:val="24"/>
        </w:rPr>
      </w:pPr>
      <w:r w:rsidRPr="007179F8">
        <w:rPr>
          <w:rFonts w:ascii="Times New Roman" w:hAnsi="Times New Roman" w:cs="Times New Roman"/>
          <w:sz w:val="24"/>
          <w:szCs w:val="24"/>
        </w:rPr>
        <w:t>At this point I didn</w:t>
      </w:r>
      <w:r w:rsidRPr="007179F8">
        <w:rPr>
          <w:rFonts w:ascii="Times New Roman" w:eastAsia="Times New Roman" w:hAnsi="Times New Roman" w:cs="Times New Roman"/>
          <w:sz w:val="24"/>
          <w:szCs w:val="24"/>
        </w:rPr>
        <w:t>’</w:t>
      </w:r>
      <w:r w:rsidRPr="007179F8">
        <w:rPr>
          <w:rFonts w:ascii="Times New Roman" w:hAnsi="Times New Roman" w:cs="Times New Roman"/>
          <w:sz w:val="24"/>
          <w:szCs w:val="24"/>
        </w:rPr>
        <w:t>t even know how to prepare myself. The thought of my house burning to the ground didn</w:t>
      </w:r>
      <w:r w:rsidRPr="007179F8">
        <w:rPr>
          <w:rFonts w:ascii="Times New Roman" w:eastAsia="Times New Roman" w:hAnsi="Times New Roman" w:cs="Times New Roman"/>
          <w:sz w:val="24"/>
          <w:szCs w:val="24"/>
        </w:rPr>
        <w:t>’</w:t>
      </w:r>
      <w:r w:rsidRPr="007179F8">
        <w:rPr>
          <w:rFonts w:ascii="Times New Roman" w:hAnsi="Times New Roman" w:cs="Times New Roman"/>
          <w:sz w:val="24"/>
          <w:szCs w:val="24"/>
        </w:rPr>
        <w:t>t seem to be real. The drive from the office to my house was only a fifteen-minute drive, but it felt like forever. Finally after running red lights and driving off the side of the road, we were half a mile away from the house. All we could see was black smoke and floating ash filling the sky. This was when reality hit me and I thought not only might I lose my home, but also my baby niece. I began to break down in tears and pray that everyone was safe.</w:t>
      </w:r>
    </w:p>
    <w:p w:rsidR="007179F8" w:rsidRPr="007179F8" w:rsidRDefault="007179F8" w:rsidP="000B3F10">
      <w:pPr>
        <w:adjustRightInd w:val="0"/>
        <w:snapToGrid w:val="0"/>
        <w:spacing w:line="276" w:lineRule="auto"/>
        <w:ind w:firstLineChars="200" w:firstLine="480"/>
        <w:rPr>
          <w:rFonts w:ascii="Times New Roman" w:hAnsi="Times New Roman" w:cs="Times New Roman"/>
          <w:sz w:val="24"/>
          <w:szCs w:val="24"/>
        </w:rPr>
      </w:pPr>
      <w:r w:rsidRPr="007179F8">
        <w:rPr>
          <w:rFonts w:ascii="Times New Roman" w:hAnsi="Times New Roman" w:cs="Times New Roman"/>
          <w:sz w:val="24"/>
          <w:szCs w:val="24"/>
        </w:rPr>
        <w:t>注意</w:t>
      </w:r>
      <w:r w:rsidRPr="007179F8">
        <w:rPr>
          <w:rFonts w:ascii="Times New Roman" w:hAnsi="Times New Roman" w:cs="Times New Roman"/>
          <w:sz w:val="24"/>
          <w:szCs w:val="24"/>
        </w:rPr>
        <w:t>:</w:t>
      </w:r>
      <w:r w:rsidRPr="007179F8">
        <w:rPr>
          <w:rFonts w:ascii="Times New Roman" w:hAnsi="Times New Roman" w:cs="Times New Roman"/>
          <w:sz w:val="24"/>
          <w:szCs w:val="24"/>
        </w:rPr>
        <w:t>续写词数应为</w:t>
      </w:r>
      <w:r w:rsidRPr="007179F8">
        <w:rPr>
          <w:rFonts w:ascii="Times New Roman" w:hAnsi="Times New Roman" w:cs="Times New Roman"/>
          <w:sz w:val="24"/>
          <w:szCs w:val="24"/>
        </w:rPr>
        <w:t>150</w:t>
      </w:r>
      <w:r w:rsidRPr="007179F8">
        <w:rPr>
          <w:rFonts w:ascii="Times New Roman" w:hAnsi="Times New Roman" w:cs="Times New Roman"/>
          <w:sz w:val="24"/>
          <w:szCs w:val="24"/>
        </w:rPr>
        <w:t>左右。</w:t>
      </w:r>
    </w:p>
    <w:p w:rsidR="007179F8" w:rsidRPr="007179F8" w:rsidRDefault="007179F8" w:rsidP="000B3F10">
      <w:pPr>
        <w:adjustRightInd w:val="0"/>
        <w:snapToGrid w:val="0"/>
        <w:spacing w:line="276" w:lineRule="auto"/>
        <w:rPr>
          <w:rFonts w:ascii="Times New Roman" w:hAnsi="Times New Roman" w:cs="Times New Roman"/>
          <w:sz w:val="24"/>
          <w:szCs w:val="24"/>
        </w:rPr>
      </w:pPr>
      <w:r w:rsidRPr="007179F8">
        <w:rPr>
          <w:rFonts w:ascii="Times New Roman" w:hAnsi="Times New Roman" w:cs="Times New Roman"/>
          <w:sz w:val="24"/>
          <w:szCs w:val="24"/>
        </w:rPr>
        <w:t>Paragraph 1:</w:t>
      </w:r>
    </w:p>
    <w:p w:rsidR="007179F8" w:rsidRPr="007179F8" w:rsidRDefault="007179F8" w:rsidP="000B3F10">
      <w:pPr>
        <w:adjustRightInd w:val="0"/>
        <w:snapToGrid w:val="0"/>
        <w:spacing w:line="276" w:lineRule="auto"/>
        <w:ind w:firstLineChars="200" w:firstLine="480"/>
        <w:rPr>
          <w:rFonts w:ascii="Times New Roman" w:hAnsi="Times New Roman" w:cs="Times New Roman"/>
          <w:sz w:val="24"/>
          <w:szCs w:val="24"/>
        </w:rPr>
      </w:pPr>
      <w:r w:rsidRPr="007179F8">
        <w:rPr>
          <w:rFonts w:ascii="Times New Roman" w:hAnsi="Times New Roman" w:cs="Times New Roman"/>
          <w:i/>
          <w:sz w:val="24"/>
          <w:szCs w:val="24"/>
        </w:rPr>
        <w:t>We</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finally</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pulled</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into</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my</w:t>
      </w:r>
      <w:r w:rsidRPr="007179F8">
        <w:rPr>
          <w:rFonts w:ascii="Times New Roman" w:hAnsi="Times New Roman" w:cs="Times New Roman"/>
          <w:sz w:val="24"/>
          <w:szCs w:val="24"/>
        </w:rPr>
        <w:t xml:space="preserve"> </w:t>
      </w:r>
      <w:proofErr w:type="spellStart"/>
      <w:r w:rsidRPr="007179F8">
        <w:rPr>
          <w:rFonts w:ascii="Times New Roman" w:hAnsi="Times New Roman" w:cs="Times New Roman"/>
          <w:i/>
          <w:sz w:val="24"/>
          <w:szCs w:val="24"/>
        </w:rPr>
        <w:t>neighbourhood</w:t>
      </w:r>
      <w:proofErr w:type="spellEnd"/>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which</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was</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full</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of</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fire</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trucks</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police</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cars</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and</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black</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ash</w:t>
      </w:r>
      <w:r>
        <w:rPr>
          <w:rFonts w:ascii="Times New Roman" w:hAnsi="Times New Roman" w:cs="Times New Roman"/>
          <w:i/>
          <w:sz w:val="24"/>
          <w:szCs w:val="24"/>
        </w:rPr>
        <w:t>.</w:t>
      </w:r>
    </w:p>
    <w:p w:rsidR="007179F8" w:rsidRPr="007179F8" w:rsidRDefault="007179F8" w:rsidP="000B3F10">
      <w:pPr>
        <w:adjustRightInd w:val="0"/>
        <w:snapToGrid w:val="0"/>
        <w:spacing w:line="276" w:lineRule="auto"/>
        <w:rPr>
          <w:rFonts w:ascii="Times New Roman" w:hAnsi="Times New Roman" w:cs="Times New Roman"/>
          <w:sz w:val="24"/>
          <w:szCs w:val="24"/>
        </w:rPr>
      </w:pPr>
      <w:r w:rsidRPr="007179F8">
        <w:rPr>
          <w:rFonts w:ascii="Times New Roman" w:hAnsi="Times New Roman" w:cs="Times New Roman"/>
          <w:sz w:val="24"/>
          <w:szCs w:val="24"/>
        </w:rPr>
        <w:t>Paragraph 2:</w:t>
      </w:r>
    </w:p>
    <w:p w:rsidR="007179F8" w:rsidRDefault="007179F8" w:rsidP="000B3F10">
      <w:pPr>
        <w:adjustRightInd w:val="0"/>
        <w:snapToGrid w:val="0"/>
        <w:spacing w:line="276" w:lineRule="auto"/>
        <w:ind w:firstLineChars="200" w:firstLine="480"/>
        <w:rPr>
          <w:rFonts w:ascii="Times New Roman" w:hAnsi="Times New Roman" w:cs="Times New Roman"/>
          <w:i/>
          <w:sz w:val="24"/>
          <w:szCs w:val="24"/>
        </w:rPr>
      </w:pPr>
      <w:r w:rsidRPr="007179F8">
        <w:rPr>
          <w:rFonts w:ascii="Times New Roman" w:hAnsi="Times New Roman" w:cs="Times New Roman"/>
          <w:i/>
          <w:sz w:val="24"/>
          <w:szCs w:val="24"/>
        </w:rPr>
        <w:t>I</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finally</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found</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my</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sister</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sitting</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in</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our</w:t>
      </w:r>
      <w:r w:rsidRPr="007179F8">
        <w:rPr>
          <w:rFonts w:ascii="Times New Roman" w:hAnsi="Times New Roman" w:cs="Times New Roman"/>
          <w:sz w:val="24"/>
          <w:szCs w:val="24"/>
        </w:rPr>
        <w:t xml:space="preserve"> </w:t>
      </w:r>
      <w:proofErr w:type="spellStart"/>
      <w:r w:rsidRPr="007179F8">
        <w:rPr>
          <w:rFonts w:ascii="Times New Roman" w:hAnsi="Times New Roman" w:cs="Times New Roman"/>
          <w:i/>
          <w:sz w:val="24"/>
          <w:szCs w:val="24"/>
        </w:rPr>
        <w:t>neighbour</w:t>
      </w:r>
      <w:r w:rsidRPr="007179F8">
        <w:rPr>
          <w:rFonts w:ascii="Times New Roman" w:eastAsia="Times New Roman" w:hAnsi="Times New Roman" w:cs="Times New Roman"/>
          <w:i/>
          <w:sz w:val="24"/>
          <w:szCs w:val="24"/>
        </w:rPr>
        <w:t>’</w:t>
      </w:r>
      <w:r w:rsidRPr="007179F8">
        <w:rPr>
          <w:rFonts w:ascii="Times New Roman" w:hAnsi="Times New Roman" w:cs="Times New Roman"/>
          <w:i/>
          <w:sz w:val="24"/>
          <w:szCs w:val="24"/>
        </w:rPr>
        <w:t>s</w:t>
      </w:r>
      <w:proofErr w:type="spellEnd"/>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yard</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with</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black</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ash</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all</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over</w:t>
      </w:r>
      <w:r w:rsidRPr="007179F8">
        <w:rPr>
          <w:rFonts w:ascii="Times New Roman" w:hAnsi="Times New Roman" w:cs="Times New Roman"/>
          <w:sz w:val="24"/>
          <w:szCs w:val="24"/>
        </w:rPr>
        <w:t xml:space="preserve"> </w:t>
      </w:r>
      <w:r w:rsidRPr="007179F8">
        <w:rPr>
          <w:rFonts w:ascii="Times New Roman" w:hAnsi="Times New Roman" w:cs="Times New Roman"/>
          <w:i/>
          <w:sz w:val="24"/>
          <w:szCs w:val="24"/>
        </w:rPr>
        <w:t>her</w:t>
      </w:r>
      <w:r>
        <w:rPr>
          <w:rFonts w:ascii="Times New Roman" w:hAnsi="Times New Roman" w:cs="Times New Roman"/>
          <w:i/>
          <w:sz w:val="24"/>
          <w:szCs w:val="24"/>
        </w:rPr>
        <w:t>.</w:t>
      </w:r>
    </w:p>
    <w:p w:rsidR="000B3F10" w:rsidRPr="00AA6AC2" w:rsidRDefault="000B3F10" w:rsidP="000B3F10">
      <w:pPr>
        <w:adjustRightInd w:val="0"/>
        <w:snapToGrid w:val="0"/>
        <w:spacing w:line="276" w:lineRule="auto"/>
        <w:rPr>
          <w:rFonts w:ascii="Times New Roman" w:hAnsi="Times New Roman" w:cs="Times New Roman"/>
          <w:b/>
          <w:sz w:val="24"/>
          <w:szCs w:val="24"/>
        </w:rPr>
      </w:pPr>
      <w:r w:rsidRPr="00AA6AC2">
        <w:rPr>
          <w:rFonts w:ascii="Times New Roman" w:hAnsi="Times New Roman" w:cs="Times New Roman"/>
          <w:b/>
          <w:sz w:val="24"/>
          <w:szCs w:val="24"/>
        </w:rPr>
        <w:t xml:space="preserve">I. </w:t>
      </w:r>
      <w:r w:rsidRPr="00AA6AC2">
        <w:rPr>
          <w:rFonts w:ascii="Times New Roman" w:hAnsi="Times New Roman" w:cs="Times New Roman" w:hint="eastAsia"/>
          <w:b/>
          <w:sz w:val="24"/>
          <w:szCs w:val="24"/>
        </w:rPr>
        <w:t>Read the story</w:t>
      </w:r>
    </w:p>
    <w:tbl>
      <w:tblPr>
        <w:tblStyle w:val="a5"/>
        <w:tblW w:w="0" w:type="auto"/>
        <w:tblLook w:val="04A0" w:firstRow="1" w:lastRow="0" w:firstColumn="1" w:lastColumn="0" w:noHBand="0" w:noVBand="1"/>
      </w:tblPr>
      <w:tblGrid>
        <w:gridCol w:w="1271"/>
        <w:gridCol w:w="8357"/>
      </w:tblGrid>
      <w:tr w:rsidR="000B3F10" w:rsidTr="00A003BF">
        <w:tc>
          <w:tcPr>
            <w:tcW w:w="1271" w:type="dxa"/>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conflict</w:t>
            </w:r>
          </w:p>
        </w:tc>
        <w:tc>
          <w:tcPr>
            <w:tcW w:w="8357" w:type="dxa"/>
          </w:tcPr>
          <w:p w:rsidR="000B3F10" w:rsidRDefault="000B3F10" w:rsidP="000B3F10">
            <w:pPr>
              <w:adjustRightInd w:val="0"/>
              <w:snapToGrid w:val="0"/>
              <w:spacing w:line="276" w:lineRule="auto"/>
              <w:rPr>
                <w:rFonts w:ascii="Times New Roman" w:hAnsi="Times New Roman" w:cs="Times New Roman"/>
                <w:sz w:val="24"/>
                <w:szCs w:val="24"/>
              </w:rPr>
            </w:pPr>
          </w:p>
          <w:p w:rsidR="000B3F10" w:rsidRDefault="000B3F10" w:rsidP="000B3F10">
            <w:pPr>
              <w:adjustRightInd w:val="0"/>
              <w:snapToGrid w:val="0"/>
              <w:spacing w:line="276" w:lineRule="auto"/>
              <w:rPr>
                <w:rFonts w:ascii="Times New Roman" w:hAnsi="Times New Roman" w:cs="Times New Roman"/>
                <w:sz w:val="24"/>
                <w:szCs w:val="24"/>
              </w:rPr>
            </w:pPr>
          </w:p>
        </w:tc>
      </w:tr>
      <w:tr w:rsidR="000B3F10" w:rsidTr="00A003BF">
        <w:tc>
          <w:tcPr>
            <w:tcW w:w="1271" w:type="dxa"/>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clues</w:t>
            </w:r>
          </w:p>
        </w:tc>
        <w:tc>
          <w:tcPr>
            <w:tcW w:w="8357" w:type="dxa"/>
          </w:tcPr>
          <w:p w:rsidR="000B3F10" w:rsidRDefault="000B3F10" w:rsidP="000B3F10">
            <w:pPr>
              <w:adjustRightInd w:val="0"/>
              <w:snapToGrid w:val="0"/>
              <w:spacing w:line="276" w:lineRule="auto"/>
              <w:rPr>
                <w:rFonts w:ascii="Times New Roman" w:hAnsi="Times New Roman" w:cs="Times New Roman"/>
                <w:sz w:val="24"/>
                <w:szCs w:val="24"/>
              </w:rPr>
            </w:pPr>
          </w:p>
          <w:p w:rsidR="000B3F10" w:rsidRDefault="000B3F10" w:rsidP="000B3F10">
            <w:pPr>
              <w:adjustRightInd w:val="0"/>
              <w:snapToGrid w:val="0"/>
              <w:spacing w:line="276" w:lineRule="auto"/>
              <w:rPr>
                <w:rFonts w:ascii="Times New Roman" w:hAnsi="Times New Roman" w:cs="Times New Roman"/>
                <w:sz w:val="24"/>
                <w:szCs w:val="24"/>
              </w:rPr>
            </w:pPr>
          </w:p>
        </w:tc>
      </w:tr>
      <w:tr w:rsidR="000B3F10" w:rsidTr="00A003BF">
        <w:tc>
          <w:tcPr>
            <w:tcW w:w="1271" w:type="dxa"/>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theme</w:t>
            </w:r>
            <w:r>
              <w:rPr>
                <w:rFonts w:ascii="Times New Roman" w:hAnsi="Times New Roman" w:cs="Times New Roman"/>
                <w:sz w:val="24"/>
                <w:szCs w:val="24"/>
              </w:rPr>
              <w:t xml:space="preserve"> </w:t>
            </w:r>
          </w:p>
        </w:tc>
        <w:tc>
          <w:tcPr>
            <w:tcW w:w="8357" w:type="dxa"/>
          </w:tcPr>
          <w:p w:rsidR="000B3F10" w:rsidRDefault="000B3F10" w:rsidP="000B3F10">
            <w:pPr>
              <w:adjustRightInd w:val="0"/>
              <w:snapToGrid w:val="0"/>
              <w:spacing w:line="276" w:lineRule="auto"/>
              <w:rPr>
                <w:rFonts w:ascii="Times New Roman" w:hAnsi="Times New Roman" w:cs="Times New Roman"/>
                <w:sz w:val="24"/>
                <w:szCs w:val="24"/>
              </w:rPr>
            </w:pPr>
          </w:p>
        </w:tc>
      </w:tr>
    </w:tbl>
    <w:p w:rsidR="000B3F10" w:rsidRPr="00AA6AC2" w:rsidRDefault="000B3F10" w:rsidP="000B3F10">
      <w:pPr>
        <w:adjustRightInd w:val="0"/>
        <w:snapToGrid w:val="0"/>
        <w:spacing w:line="276" w:lineRule="auto"/>
        <w:rPr>
          <w:rFonts w:ascii="Times New Roman" w:hAnsi="Times New Roman" w:cs="Times New Roman"/>
          <w:b/>
          <w:sz w:val="24"/>
          <w:szCs w:val="24"/>
        </w:rPr>
      </w:pPr>
      <w:bookmarkStart w:id="0" w:name="_GoBack"/>
      <w:bookmarkEnd w:id="0"/>
      <w:r w:rsidRPr="00AA6AC2">
        <w:rPr>
          <w:rFonts w:ascii="Times New Roman" w:hAnsi="Times New Roman" w:cs="Times New Roman" w:hint="eastAsia"/>
          <w:b/>
          <w:sz w:val="24"/>
          <w:szCs w:val="24"/>
        </w:rPr>
        <w:t>II. Plot the continuation</w:t>
      </w:r>
    </w:p>
    <w:tbl>
      <w:tblPr>
        <w:tblStyle w:val="a5"/>
        <w:tblW w:w="0" w:type="auto"/>
        <w:tblLook w:val="04A0" w:firstRow="1" w:lastRow="0" w:firstColumn="1" w:lastColumn="0" w:noHBand="0" w:noVBand="1"/>
      </w:tblPr>
      <w:tblGrid>
        <w:gridCol w:w="988"/>
        <w:gridCol w:w="8640"/>
      </w:tblGrid>
      <w:tr w:rsidR="000B3F10" w:rsidTr="00A003BF">
        <w:tc>
          <w:tcPr>
            <w:tcW w:w="988" w:type="dxa"/>
            <w:vMerge w:val="restart"/>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 xml:space="preserve">Para </w:t>
            </w:r>
            <w:r>
              <w:rPr>
                <w:rFonts w:ascii="Times New Roman" w:hAnsi="Times New Roman" w:cs="Times New Roman"/>
                <w:sz w:val="24"/>
                <w:szCs w:val="24"/>
              </w:rPr>
              <w:t>1</w:t>
            </w:r>
          </w:p>
        </w:tc>
        <w:tc>
          <w:tcPr>
            <w:tcW w:w="8640" w:type="dxa"/>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 1</w:t>
            </w:r>
          </w:p>
          <w:p w:rsidR="000B3F10" w:rsidRDefault="000B3F10" w:rsidP="000B3F10">
            <w:pPr>
              <w:adjustRightInd w:val="0"/>
              <w:snapToGrid w:val="0"/>
              <w:spacing w:line="276" w:lineRule="auto"/>
              <w:rPr>
                <w:rFonts w:ascii="Times New Roman" w:hAnsi="Times New Roman" w:cs="Times New Roman"/>
                <w:sz w:val="24"/>
                <w:szCs w:val="24"/>
              </w:rPr>
            </w:pPr>
          </w:p>
        </w:tc>
      </w:tr>
      <w:tr w:rsidR="000B3F10" w:rsidTr="00A003BF">
        <w:tc>
          <w:tcPr>
            <w:tcW w:w="988" w:type="dxa"/>
            <w:vMerge/>
          </w:tcPr>
          <w:p w:rsidR="000B3F10" w:rsidRDefault="000B3F10" w:rsidP="000B3F10">
            <w:pPr>
              <w:adjustRightInd w:val="0"/>
              <w:snapToGrid w:val="0"/>
              <w:spacing w:line="276" w:lineRule="auto"/>
              <w:rPr>
                <w:rFonts w:ascii="Times New Roman" w:hAnsi="Times New Roman" w:cs="Times New Roman"/>
                <w:sz w:val="24"/>
                <w:szCs w:val="24"/>
              </w:rPr>
            </w:pPr>
          </w:p>
        </w:tc>
        <w:tc>
          <w:tcPr>
            <w:tcW w:w="8640" w:type="dxa"/>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2</w:t>
            </w:r>
          </w:p>
          <w:p w:rsidR="000B3F10" w:rsidRDefault="000B3F10" w:rsidP="000B3F10">
            <w:pPr>
              <w:adjustRightInd w:val="0"/>
              <w:snapToGrid w:val="0"/>
              <w:spacing w:line="276" w:lineRule="auto"/>
              <w:rPr>
                <w:rFonts w:ascii="Times New Roman" w:hAnsi="Times New Roman" w:cs="Times New Roman"/>
                <w:sz w:val="24"/>
                <w:szCs w:val="24"/>
              </w:rPr>
            </w:pPr>
          </w:p>
        </w:tc>
      </w:tr>
      <w:tr w:rsidR="000B3F10" w:rsidTr="00A003BF">
        <w:tc>
          <w:tcPr>
            <w:tcW w:w="988" w:type="dxa"/>
            <w:vMerge w:val="restart"/>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Para</w:t>
            </w:r>
            <w:r>
              <w:rPr>
                <w:rFonts w:ascii="Times New Roman" w:hAnsi="Times New Roman" w:cs="Times New Roman"/>
                <w:sz w:val="24"/>
                <w:szCs w:val="24"/>
              </w:rPr>
              <w:t xml:space="preserve"> 2</w:t>
            </w:r>
          </w:p>
        </w:tc>
        <w:tc>
          <w:tcPr>
            <w:tcW w:w="8640" w:type="dxa"/>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3</w:t>
            </w:r>
          </w:p>
          <w:p w:rsidR="000B3F10" w:rsidRDefault="000B3F10" w:rsidP="000B3F10">
            <w:pPr>
              <w:adjustRightInd w:val="0"/>
              <w:snapToGrid w:val="0"/>
              <w:spacing w:line="276" w:lineRule="auto"/>
              <w:rPr>
                <w:rFonts w:ascii="Times New Roman" w:hAnsi="Times New Roman" w:cs="Times New Roman"/>
                <w:sz w:val="24"/>
                <w:szCs w:val="24"/>
              </w:rPr>
            </w:pPr>
          </w:p>
        </w:tc>
      </w:tr>
      <w:tr w:rsidR="000B3F10" w:rsidTr="00A003BF">
        <w:tc>
          <w:tcPr>
            <w:tcW w:w="988" w:type="dxa"/>
            <w:vMerge/>
          </w:tcPr>
          <w:p w:rsidR="000B3F10" w:rsidRDefault="000B3F10" w:rsidP="000B3F10">
            <w:pPr>
              <w:adjustRightInd w:val="0"/>
              <w:snapToGrid w:val="0"/>
              <w:spacing w:line="276" w:lineRule="auto"/>
              <w:rPr>
                <w:rFonts w:ascii="Times New Roman" w:hAnsi="Times New Roman" w:cs="Times New Roman"/>
                <w:sz w:val="24"/>
                <w:szCs w:val="24"/>
              </w:rPr>
            </w:pPr>
          </w:p>
        </w:tc>
        <w:tc>
          <w:tcPr>
            <w:tcW w:w="8640" w:type="dxa"/>
          </w:tcPr>
          <w:p w:rsidR="000B3F10" w:rsidRDefault="000B3F10" w:rsidP="000B3F10">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4</w:t>
            </w:r>
          </w:p>
          <w:p w:rsidR="000B3F10" w:rsidRDefault="000B3F10" w:rsidP="000B3F10">
            <w:pPr>
              <w:adjustRightInd w:val="0"/>
              <w:snapToGrid w:val="0"/>
              <w:spacing w:line="276" w:lineRule="auto"/>
              <w:rPr>
                <w:rFonts w:ascii="Times New Roman" w:hAnsi="Times New Roman" w:cs="Times New Roman"/>
                <w:sz w:val="24"/>
                <w:szCs w:val="24"/>
              </w:rPr>
            </w:pPr>
          </w:p>
        </w:tc>
      </w:tr>
    </w:tbl>
    <w:p w:rsidR="00AA6AC2" w:rsidRPr="007179F8" w:rsidRDefault="00AA6AC2" w:rsidP="00AA6AC2">
      <w:pPr>
        <w:adjustRightInd w:val="0"/>
        <w:snapToGrid w:val="0"/>
        <w:rPr>
          <w:rFonts w:ascii="Times New Roman" w:hAnsi="Times New Roman" w:cs="Times New Roman"/>
          <w:sz w:val="24"/>
          <w:szCs w:val="24"/>
        </w:rPr>
      </w:pPr>
    </w:p>
    <w:sectPr w:rsidR="00AA6AC2" w:rsidRPr="007179F8" w:rsidSect="00FE6D47">
      <w:headerReference w:type="default" r:id="rId7"/>
      <w:footerReference w:type="default" r:id="rId8"/>
      <w:pgSz w:w="11906" w:h="16838"/>
      <w:pgMar w:top="1134" w:right="1134" w:bottom="136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D66" w:rsidRDefault="00E05D66" w:rsidP="00FE6D47">
      <w:r>
        <w:separator/>
      </w:r>
    </w:p>
  </w:endnote>
  <w:endnote w:type="continuationSeparator" w:id="0">
    <w:p w:rsidR="00E05D66" w:rsidRDefault="00E05D66" w:rsidP="00FE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872911"/>
      <w:docPartObj>
        <w:docPartGallery w:val="Page Numbers (Bottom of Page)"/>
        <w:docPartUnique/>
      </w:docPartObj>
    </w:sdtPr>
    <w:sdtEndPr/>
    <w:sdtContent>
      <w:sdt>
        <w:sdtPr>
          <w:id w:val="-1705238520"/>
          <w:docPartObj>
            <w:docPartGallery w:val="Page Numbers (Top of Page)"/>
            <w:docPartUnique/>
          </w:docPartObj>
        </w:sdtPr>
        <w:sdtEndPr/>
        <w:sdtContent>
          <w:p w:rsidR="00AA6AC2" w:rsidRDefault="00AA6AC2">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F76FEC">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76FEC">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D66" w:rsidRDefault="00E05D66" w:rsidP="00FE6D47">
      <w:r>
        <w:separator/>
      </w:r>
    </w:p>
  </w:footnote>
  <w:footnote w:type="continuationSeparator" w:id="0">
    <w:p w:rsidR="00E05D66" w:rsidRDefault="00E05D66" w:rsidP="00FE6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D47" w:rsidRDefault="00FE6D47">
    <w:pPr>
      <w:pStyle w:val="a3"/>
    </w:pPr>
    <w:r>
      <w:rPr>
        <w:rFonts w:hint="eastAsia"/>
      </w:rPr>
      <w:t>高三英语</w:t>
    </w:r>
    <w:r>
      <w:t>二轮复习</w:t>
    </w:r>
    <w:r>
      <w:ptab w:relativeTo="margin" w:alignment="center" w:leader="none"/>
    </w:r>
    <w:r>
      <w:ptab w:relativeTo="margin" w:alignment="right" w:leader="none"/>
    </w:r>
    <w:r>
      <w:rPr>
        <w:rFonts w:hint="eastAsia"/>
      </w:rPr>
      <w:t>编写：</w:t>
    </w:r>
    <w:r>
      <w:t>张小敏</w:t>
    </w:r>
    <w:r>
      <w:rPr>
        <w:rFonts w:hint="eastAsia"/>
      </w:rPr>
      <w:t xml:space="preserve"> </w:t>
    </w:r>
    <w:r>
      <w:rPr>
        <w:rFonts w:hint="eastAsia"/>
      </w:rPr>
      <w:t>审核</w:t>
    </w:r>
    <w:r>
      <w:t>：徐吉钰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D504A0"/>
    <w:multiLevelType w:val="multilevel"/>
    <w:tmpl w:val="55D504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D47"/>
    <w:rsid w:val="00035B0A"/>
    <w:rsid w:val="000B3F10"/>
    <w:rsid w:val="007179F8"/>
    <w:rsid w:val="00AA6AC2"/>
    <w:rsid w:val="00B40A73"/>
    <w:rsid w:val="00E05D66"/>
    <w:rsid w:val="00F76FEC"/>
    <w:rsid w:val="00FE6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F5B68E-EAD5-4656-98BA-B9DC62F6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6D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6D47"/>
    <w:rPr>
      <w:sz w:val="18"/>
      <w:szCs w:val="18"/>
    </w:rPr>
  </w:style>
  <w:style w:type="paragraph" w:styleId="a4">
    <w:name w:val="footer"/>
    <w:basedOn w:val="a"/>
    <w:link w:val="Char0"/>
    <w:uiPriority w:val="99"/>
    <w:unhideWhenUsed/>
    <w:rsid w:val="00FE6D47"/>
    <w:pPr>
      <w:tabs>
        <w:tab w:val="center" w:pos="4153"/>
        <w:tab w:val="right" w:pos="8306"/>
      </w:tabs>
      <w:snapToGrid w:val="0"/>
      <w:jc w:val="left"/>
    </w:pPr>
    <w:rPr>
      <w:sz w:val="18"/>
      <w:szCs w:val="18"/>
    </w:rPr>
  </w:style>
  <w:style w:type="character" w:customStyle="1" w:styleId="Char0">
    <w:name w:val="页脚 Char"/>
    <w:basedOn w:val="a0"/>
    <w:link w:val="a4"/>
    <w:uiPriority w:val="99"/>
    <w:rsid w:val="00FE6D47"/>
    <w:rPr>
      <w:sz w:val="18"/>
      <w:szCs w:val="18"/>
    </w:rPr>
  </w:style>
  <w:style w:type="table" w:styleId="a5">
    <w:name w:val="Table Grid"/>
    <w:basedOn w:val="a1"/>
    <w:uiPriority w:val="39"/>
    <w:rsid w:val="00AA6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76F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687</Words>
  <Characters>3920</Characters>
  <Application>Microsoft Office Word</Application>
  <DocSecurity>0</DocSecurity>
  <Lines>32</Lines>
  <Paragraphs>9</Paragraphs>
  <ScaleCrop>false</ScaleCrop>
  <Company>微软中国</Company>
  <LinksUpToDate>false</LinksUpToDate>
  <CharactersWithSpaces>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5</cp:revision>
  <dcterms:created xsi:type="dcterms:W3CDTF">2022-04-11T00:20:00Z</dcterms:created>
  <dcterms:modified xsi:type="dcterms:W3CDTF">2022-04-24T11:27:00Z</dcterms:modified>
</cp:coreProperties>
</file>