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2CC" w:rsidRDefault="005B22CC" w:rsidP="005B22CC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 w:rsidR="005B22CC" w:rsidRDefault="005B22CC" w:rsidP="005B22CC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eastAsia="方正仿宋_GBK"/>
          <w:sz w:val="24"/>
        </w:rPr>
        <w:t xml:space="preserve">                  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"/>
        <w:gridCol w:w="175"/>
        <w:gridCol w:w="557"/>
        <w:gridCol w:w="184"/>
        <w:gridCol w:w="102"/>
        <w:gridCol w:w="918"/>
        <w:gridCol w:w="165"/>
        <w:gridCol w:w="442"/>
        <w:gridCol w:w="425"/>
        <w:gridCol w:w="93"/>
        <w:gridCol w:w="754"/>
        <w:gridCol w:w="56"/>
        <w:gridCol w:w="526"/>
        <w:gridCol w:w="449"/>
        <w:gridCol w:w="335"/>
        <w:gridCol w:w="128"/>
        <w:gridCol w:w="187"/>
        <w:gridCol w:w="24"/>
        <w:gridCol w:w="226"/>
        <w:gridCol w:w="482"/>
        <w:gridCol w:w="28"/>
        <w:gridCol w:w="471"/>
        <w:gridCol w:w="112"/>
        <w:gridCol w:w="447"/>
        <w:gridCol w:w="502"/>
        <w:gridCol w:w="350"/>
        <w:gridCol w:w="729"/>
      </w:tblGrid>
      <w:tr w:rsidR="005B22CC" w:rsidTr="00076ADA">
        <w:trPr>
          <w:trHeight w:val="438"/>
          <w:jc w:val="center"/>
        </w:trPr>
        <w:tc>
          <w:tcPr>
            <w:tcW w:w="1791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525" w:type="dxa"/>
            <w:gridSpan w:val="3"/>
            <w:tcBorders>
              <w:top w:val="single" w:sz="12" w:space="0" w:color="auto"/>
            </w:tcBorders>
            <w:vAlign w:val="center"/>
          </w:tcPr>
          <w:p w:rsidR="005B22CC" w:rsidRPr="008A78A7" w:rsidRDefault="0086670A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徐文彬</w:t>
            </w:r>
          </w:p>
        </w:tc>
        <w:tc>
          <w:tcPr>
            <w:tcW w:w="1272" w:type="dxa"/>
            <w:gridSpan w:val="3"/>
            <w:tcBorders>
              <w:top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366" w:type="dxa"/>
            <w:gridSpan w:val="4"/>
            <w:tcBorders>
              <w:top w:val="single" w:sz="12" w:space="0" w:color="auto"/>
            </w:tcBorders>
            <w:vAlign w:val="center"/>
          </w:tcPr>
          <w:p w:rsidR="005B22CC" w:rsidRPr="008A78A7" w:rsidRDefault="0086670A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男</w:t>
            </w:r>
          </w:p>
        </w:tc>
        <w:tc>
          <w:tcPr>
            <w:tcW w:w="1546" w:type="dxa"/>
            <w:gridSpan w:val="7"/>
            <w:tcBorders>
              <w:top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40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22CC" w:rsidRPr="008A78A7" w:rsidRDefault="0086670A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197910</w:t>
            </w:r>
          </w:p>
        </w:tc>
      </w:tr>
      <w:tr w:rsidR="005B22CC" w:rsidTr="00076ADA">
        <w:trPr>
          <w:trHeight w:val="608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525" w:type="dxa"/>
            <w:gridSpan w:val="3"/>
            <w:vAlign w:val="center"/>
          </w:tcPr>
          <w:p w:rsidR="005B22CC" w:rsidRPr="008A78A7" w:rsidRDefault="0086670A" w:rsidP="008A78A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党政办副主任</w:t>
            </w:r>
          </w:p>
        </w:tc>
        <w:tc>
          <w:tcPr>
            <w:tcW w:w="1272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366" w:type="dxa"/>
            <w:gridSpan w:val="4"/>
            <w:vAlign w:val="center"/>
          </w:tcPr>
          <w:p w:rsidR="005B22CC" w:rsidRPr="008A78A7" w:rsidRDefault="0086670A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200308</w:t>
            </w:r>
          </w:p>
        </w:tc>
        <w:tc>
          <w:tcPr>
            <w:tcW w:w="1546" w:type="dxa"/>
            <w:gridSpan w:val="7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140" w:type="dxa"/>
            <w:gridSpan w:val="5"/>
            <w:tcBorders>
              <w:right w:val="single" w:sz="12" w:space="0" w:color="auto"/>
            </w:tcBorders>
            <w:vAlign w:val="center"/>
          </w:tcPr>
          <w:p w:rsidR="005B22CC" w:rsidRPr="008A78A7" w:rsidRDefault="0086670A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高中历史</w:t>
            </w:r>
          </w:p>
          <w:p w:rsidR="0086670A" w:rsidRPr="008A78A7" w:rsidRDefault="0086670A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</w:p>
        </w:tc>
      </w:tr>
      <w:tr w:rsidR="005B22CC" w:rsidTr="00076ADA">
        <w:trPr>
          <w:trHeight w:val="69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502" w:type="dxa"/>
            <w:gridSpan w:val="13"/>
            <w:vAlign w:val="center"/>
          </w:tcPr>
          <w:p w:rsidR="005B22CC" w:rsidRPr="008A78A7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eastAsia="方正仿宋_GBK"/>
                <w:sz w:val="24"/>
              </w:rPr>
              <w:t xml:space="preserve"> </w:t>
            </w:r>
            <w:r w:rsidRPr="0086670A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="0086670A"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2003年6月毕业于南通师范学院历史系</w:t>
            </w:r>
          </w:p>
        </w:tc>
        <w:tc>
          <w:tcPr>
            <w:tcW w:w="1207" w:type="dxa"/>
            <w:gridSpan w:val="4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2140" w:type="dxa"/>
            <w:gridSpan w:val="5"/>
            <w:tcBorders>
              <w:right w:val="single" w:sz="12" w:space="0" w:color="auto"/>
            </w:tcBorders>
            <w:vAlign w:val="center"/>
          </w:tcPr>
          <w:p w:rsidR="005B22CC" w:rsidRPr="008A78A7" w:rsidRDefault="0086670A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教育硕士</w:t>
            </w:r>
          </w:p>
        </w:tc>
      </w:tr>
      <w:tr w:rsidR="005B22CC" w:rsidTr="00076ADA">
        <w:trPr>
          <w:trHeight w:val="58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797" w:type="dxa"/>
            <w:gridSpan w:val="6"/>
            <w:vAlign w:val="center"/>
          </w:tcPr>
          <w:p w:rsidR="005B22CC" w:rsidRPr="008A78A7" w:rsidRDefault="0086670A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中小学高级201709</w:t>
            </w:r>
          </w:p>
        </w:tc>
        <w:tc>
          <w:tcPr>
            <w:tcW w:w="2413" w:type="dxa"/>
            <w:gridSpan w:val="9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639" w:type="dxa"/>
            <w:gridSpan w:val="7"/>
            <w:tcBorders>
              <w:righ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</w:p>
        </w:tc>
      </w:tr>
      <w:tr w:rsidR="005B22CC" w:rsidTr="00076ADA">
        <w:trPr>
          <w:trHeight w:val="680"/>
          <w:jc w:val="center"/>
        </w:trPr>
        <w:tc>
          <w:tcPr>
            <w:tcW w:w="2874" w:type="dxa"/>
            <w:gridSpan w:val="7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CC" w:rsidRPr="008A78A7" w:rsidRDefault="0086670A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南通市骨干教师201612</w:t>
            </w:r>
          </w:p>
        </w:tc>
        <w:tc>
          <w:tcPr>
            <w:tcW w:w="141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2140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</w:tr>
      <w:tr w:rsidR="005B22CC" w:rsidTr="00076ADA">
        <w:trPr>
          <w:trHeight w:val="520"/>
          <w:jc w:val="center"/>
        </w:trPr>
        <w:tc>
          <w:tcPr>
            <w:tcW w:w="9640" w:type="dxa"/>
            <w:gridSpan w:val="2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5B22CC" w:rsidTr="00076ADA">
        <w:trPr>
          <w:trHeight w:val="713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1950" w:type="dxa"/>
            <w:gridSpan w:val="4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2213" w:type="dxa"/>
            <w:gridSpan w:val="6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5B22CC" w:rsidP="005B22CC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86670A" w:rsidTr="00076ADA">
        <w:trPr>
          <w:trHeight w:val="391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200308-200407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="宋体" w:eastAsia="宋体" w:hAnsi="宋体" w:hint="eastAsia"/>
                <w:sz w:val="21"/>
                <w:szCs w:val="21"/>
              </w:rPr>
              <w:t>通州市三</w:t>
            </w:r>
            <w:proofErr w:type="gramStart"/>
            <w:r w:rsidRPr="008A78A7">
              <w:rPr>
                <w:rFonts w:ascii="宋体" w:eastAsia="宋体" w:hAnsi="宋体" w:hint="eastAsia"/>
                <w:sz w:val="21"/>
                <w:szCs w:val="21"/>
              </w:rPr>
              <w:t>余中学</w:t>
            </w:r>
            <w:proofErr w:type="gramEnd"/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高一1、2初二</w:t>
            </w:r>
            <w:proofErr w:type="gramStart"/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proofErr w:type="gramEnd"/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-4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班主任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胡清华</w:t>
            </w:r>
          </w:p>
        </w:tc>
      </w:tr>
      <w:tr w:rsidR="0086670A" w:rsidTr="00076ADA">
        <w:trPr>
          <w:trHeight w:val="399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200408-200507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="宋体" w:eastAsia="宋体" w:hAnsi="宋体" w:hint="eastAsia"/>
                <w:sz w:val="21"/>
                <w:szCs w:val="21"/>
              </w:rPr>
              <w:t>通州市三</w:t>
            </w:r>
            <w:proofErr w:type="gramStart"/>
            <w:r w:rsidRPr="008A78A7">
              <w:rPr>
                <w:rFonts w:ascii="宋体" w:eastAsia="宋体" w:hAnsi="宋体" w:hint="eastAsia"/>
                <w:sz w:val="21"/>
                <w:szCs w:val="21"/>
              </w:rPr>
              <w:t>余中学</w:t>
            </w:r>
            <w:proofErr w:type="gramEnd"/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</w:t>
            </w:r>
            <w:proofErr w:type="gramStart"/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  <w:proofErr w:type="gramEnd"/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初二</w:t>
            </w:r>
            <w:proofErr w:type="gramStart"/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proofErr w:type="gramEnd"/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-4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班主任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胡清华</w:t>
            </w:r>
          </w:p>
        </w:tc>
      </w:tr>
      <w:tr w:rsidR="0086670A" w:rsidTr="00076ADA">
        <w:trPr>
          <w:trHeight w:val="289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200508-200607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="宋体" w:eastAsia="宋体" w:hAnsi="宋体" w:hint="eastAsia"/>
                <w:sz w:val="21"/>
                <w:szCs w:val="21"/>
              </w:rPr>
              <w:t>通州市三</w:t>
            </w:r>
            <w:proofErr w:type="gramStart"/>
            <w:r w:rsidRPr="008A78A7">
              <w:rPr>
                <w:rFonts w:ascii="宋体" w:eastAsia="宋体" w:hAnsi="宋体" w:hint="eastAsia"/>
                <w:sz w:val="21"/>
                <w:szCs w:val="21"/>
              </w:rPr>
              <w:t>余中学</w:t>
            </w:r>
            <w:proofErr w:type="gramEnd"/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</w:t>
            </w:r>
            <w:proofErr w:type="gramStart"/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proofErr w:type="gramEnd"/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高三4、5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班主任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胡清华</w:t>
            </w:r>
          </w:p>
        </w:tc>
      </w:tr>
      <w:tr w:rsidR="0086670A" w:rsidTr="00076ADA">
        <w:trPr>
          <w:trHeight w:val="64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200608-200708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="宋体" w:eastAsia="宋体" w:hAnsi="宋体" w:hint="eastAsia"/>
                <w:sz w:val="21"/>
                <w:szCs w:val="21"/>
              </w:rPr>
              <w:t>通州市三</w:t>
            </w:r>
            <w:proofErr w:type="gramStart"/>
            <w:r w:rsidRPr="008A78A7">
              <w:rPr>
                <w:rFonts w:ascii="宋体" w:eastAsia="宋体" w:hAnsi="宋体" w:hint="eastAsia"/>
                <w:sz w:val="21"/>
                <w:szCs w:val="21"/>
              </w:rPr>
              <w:t>余中学</w:t>
            </w:r>
            <w:proofErr w:type="gramEnd"/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高三6、7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03346B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346B">
              <w:rPr>
                <w:rFonts w:asciiTheme="minorEastAsia" w:eastAsiaTheme="minorEastAsia" w:hAnsiTheme="minorEastAsia" w:hint="eastAsia"/>
                <w:sz w:val="21"/>
                <w:szCs w:val="21"/>
              </w:rPr>
              <w:t>班主任、备课组长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胡清华</w:t>
            </w:r>
          </w:p>
        </w:tc>
      </w:tr>
      <w:tr w:rsidR="0086670A" w:rsidTr="00076ADA">
        <w:trPr>
          <w:trHeight w:val="333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200708-200807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="宋体" w:eastAsia="宋体" w:hAnsi="宋体" w:hint="eastAsia"/>
                <w:sz w:val="21"/>
                <w:szCs w:val="21"/>
              </w:rPr>
              <w:t>通州市三</w:t>
            </w:r>
            <w:proofErr w:type="gramStart"/>
            <w:r w:rsidRPr="008A78A7">
              <w:rPr>
                <w:rFonts w:ascii="宋体" w:eastAsia="宋体" w:hAnsi="宋体" w:hint="eastAsia"/>
                <w:sz w:val="21"/>
                <w:szCs w:val="21"/>
              </w:rPr>
              <w:t>余中学</w:t>
            </w:r>
            <w:proofErr w:type="gramEnd"/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高三5、8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胡清华</w:t>
            </w:r>
          </w:p>
        </w:tc>
      </w:tr>
      <w:tr w:rsidR="0086670A" w:rsidTr="00076ADA">
        <w:trPr>
          <w:trHeight w:val="441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200808-200907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</w:t>
            </w:r>
            <w:proofErr w:type="gramStart"/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17</w:t>
            </w:r>
            <w:proofErr w:type="gramEnd"/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-22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86670A" w:rsidTr="00076ADA">
        <w:trPr>
          <w:trHeight w:val="433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200908-201007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高二</w:t>
            </w:r>
            <w:proofErr w:type="gramStart"/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12</w:t>
            </w:r>
            <w:proofErr w:type="gramEnd"/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-14、19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86670A" w:rsidTr="00076ADA">
        <w:trPr>
          <w:trHeight w:val="471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201008-201107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21"/>
                <w:szCs w:val="21"/>
              </w:rPr>
            </w:pPr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高三</w:t>
            </w:r>
            <w:proofErr w:type="gramStart"/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19</w:t>
            </w:r>
            <w:proofErr w:type="gramEnd"/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、高一</w:t>
            </w:r>
            <w:proofErr w:type="gramStart"/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8</w:t>
            </w:r>
            <w:proofErr w:type="gramEnd"/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-10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86670A" w:rsidTr="00076ADA">
        <w:trPr>
          <w:trHeight w:val="64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201108-201207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21"/>
                <w:szCs w:val="21"/>
              </w:rPr>
            </w:pPr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高二15、18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班主任、备课组长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86670A" w:rsidTr="00076ADA">
        <w:trPr>
          <w:trHeight w:val="479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201208-201307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21"/>
                <w:szCs w:val="21"/>
              </w:rPr>
            </w:pPr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高三</w:t>
            </w:r>
            <w:proofErr w:type="gramStart"/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18</w:t>
            </w:r>
            <w:proofErr w:type="gramEnd"/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、高一3、4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86670A" w:rsidTr="00076ADA">
        <w:trPr>
          <w:trHeight w:val="543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201308-201407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21"/>
                <w:szCs w:val="21"/>
              </w:rPr>
            </w:pPr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高三</w:t>
            </w:r>
            <w:proofErr w:type="gramStart"/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13</w:t>
            </w:r>
            <w:proofErr w:type="gramEnd"/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、高一13、14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86670A" w:rsidTr="00076ADA">
        <w:trPr>
          <w:trHeight w:val="416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201408-201507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21"/>
                <w:szCs w:val="21"/>
              </w:rPr>
            </w:pPr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高一</w:t>
            </w:r>
            <w:proofErr w:type="gramStart"/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1</w:t>
            </w:r>
            <w:proofErr w:type="gramEnd"/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-4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86670A" w:rsidTr="00076ADA">
        <w:trPr>
          <w:trHeight w:val="472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201508-201607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21"/>
                <w:szCs w:val="21"/>
              </w:rPr>
            </w:pPr>
            <w:r w:rsidRPr="008A78A7">
              <w:rPr>
                <w:rFonts w:ascii="宋体" w:eastAsia="宋体" w:hAnsi="宋体" w:cs="Dotum" w:hint="eastAsia"/>
                <w:sz w:val="21"/>
                <w:szCs w:val="21"/>
              </w:rPr>
              <w:t>高二1、6、13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86670A" w:rsidTr="00076ADA">
        <w:trPr>
          <w:trHeight w:val="36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201608-201707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cs="Dotum" w:hint="eastAsia"/>
                <w:sz w:val="21"/>
                <w:szCs w:val="21"/>
              </w:rPr>
              <w:t>高三</w:t>
            </w:r>
            <w:proofErr w:type="gramStart"/>
            <w:r w:rsidRPr="008A78A7">
              <w:rPr>
                <w:rFonts w:asciiTheme="minorEastAsia" w:eastAsiaTheme="minorEastAsia" w:hAnsiTheme="minorEastAsia" w:cs="Dotum" w:hint="eastAsia"/>
                <w:sz w:val="21"/>
                <w:szCs w:val="21"/>
              </w:rPr>
              <w:t>13</w:t>
            </w:r>
            <w:proofErr w:type="gramEnd"/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86670A" w:rsidTr="00076ADA">
        <w:trPr>
          <w:trHeight w:val="64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201708-201807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cs="Dotum" w:hint="eastAsia"/>
                <w:sz w:val="21"/>
                <w:szCs w:val="21"/>
              </w:rPr>
              <w:t>高三</w:t>
            </w:r>
            <w:proofErr w:type="gramStart"/>
            <w:r w:rsidRPr="008A78A7">
              <w:rPr>
                <w:rFonts w:asciiTheme="minorEastAsia" w:eastAsiaTheme="minorEastAsia" w:hAnsiTheme="minorEastAsia" w:cs="Dotum" w:hint="eastAsia"/>
                <w:sz w:val="21"/>
                <w:szCs w:val="21"/>
              </w:rPr>
              <w:t>12</w:t>
            </w:r>
            <w:proofErr w:type="gramEnd"/>
            <w:r w:rsidRPr="008A78A7">
              <w:rPr>
                <w:rFonts w:asciiTheme="minorEastAsia" w:eastAsiaTheme="minorEastAsia" w:hAnsiTheme="minorEastAsia" w:cs="Dotum" w:hint="eastAsia"/>
                <w:sz w:val="21"/>
                <w:szCs w:val="21"/>
              </w:rPr>
              <w:t>高二3、4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备课组长、政教处副主任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86670A" w:rsidTr="00076ADA">
        <w:trPr>
          <w:trHeight w:val="64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201808-201907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cs="Dotum" w:hint="eastAsia"/>
                <w:sz w:val="21"/>
                <w:szCs w:val="21"/>
              </w:rPr>
              <w:t>高一</w:t>
            </w:r>
            <w:proofErr w:type="gramStart"/>
            <w:r w:rsidRPr="008A78A7">
              <w:rPr>
                <w:rFonts w:asciiTheme="minorEastAsia" w:eastAsiaTheme="minorEastAsia" w:hAnsiTheme="minorEastAsia" w:cs="Dotum" w:hint="eastAsia"/>
                <w:sz w:val="21"/>
                <w:szCs w:val="21"/>
              </w:rPr>
              <w:t>1</w:t>
            </w:r>
            <w:proofErr w:type="gramEnd"/>
            <w:r w:rsidRPr="008A78A7">
              <w:rPr>
                <w:rFonts w:asciiTheme="minorEastAsia" w:eastAsiaTheme="minorEastAsia" w:hAnsiTheme="minorEastAsia" w:cs="Dotum" w:hint="eastAsia"/>
                <w:sz w:val="21"/>
                <w:szCs w:val="21"/>
              </w:rPr>
              <w:t>-4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备课组长、政教处副主任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86670A" w:rsidTr="00076ADA">
        <w:trPr>
          <w:trHeight w:val="64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201908-202007</w:t>
            </w:r>
          </w:p>
        </w:tc>
        <w:tc>
          <w:tcPr>
            <w:tcW w:w="1950" w:type="dxa"/>
            <w:gridSpan w:val="4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2213" w:type="dxa"/>
            <w:gridSpan w:val="6"/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cs="Dotum" w:hint="eastAsia"/>
                <w:sz w:val="21"/>
                <w:szCs w:val="21"/>
              </w:rPr>
              <w:t>高二13、1、4、5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560" w:type="dxa"/>
            <w:gridSpan w:val="5"/>
            <w:tcBorders>
              <w:right w:val="single" w:sz="4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备课组长、政教处副主任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670A" w:rsidRPr="008A78A7" w:rsidRDefault="0086670A" w:rsidP="0086670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A78A7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5B22CC" w:rsidTr="00076ADA">
        <w:trPr>
          <w:trHeight w:val="709"/>
          <w:jc w:val="center"/>
        </w:trPr>
        <w:tc>
          <w:tcPr>
            <w:tcW w:w="948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bookmarkStart w:id="0" w:name="_GoBack" w:colFirst="5" w:colLast="5"/>
            <w:r>
              <w:rPr>
                <w:rFonts w:eastAsia="方正仿宋_GBK"/>
                <w:sz w:val="28"/>
                <w:szCs w:val="28"/>
              </w:rPr>
              <w:t>曾获得的荣誉或受表彰情况</w:t>
            </w:r>
          </w:p>
        </w:tc>
        <w:tc>
          <w:tcPr>
            <w:tcW w:w="2793" w:type="dxa"/>
            <w:gridSpan w:val="7"/>
            <w:tcBorders>
              <w:bottom w:val="single" w:sz="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2213" w:type="dxa"/>
            <w:gridSpan w:val="6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105" w:type="dxa"/>
            <w:gridSpan w:val="9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bookmarkEnd w:id="0"/>
      <w:tr w:rsidR="005B22CC" w:rsidTr="00076ADA">
        <w:trPr>
          <w:trHeight w:val="1447"/>
          <w:jc w:val="center"/>
        </w:trPr>
        <w:tc>
          <w:tcPr>
            <w:tcW w:w="94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793" w:type="dxa"/>
            <w:gridSpan w:val="7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03346B" w:rsidRDefault="0003346B" w:rsidP="0003346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62BCA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如东县政府嘉奖</w:t>
            </w:r>
          </w:p>
          <w:p w:rsidR="0003346B" w:rsidRDefault="0003346B" w:rsidP="0003346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如东县优秀备课组长</w:t>
            </w:r>
          </w:p>
          <w:p w:rsidR="0003346B" w:rsidRDefault="0003346B" w:rsidP="0003346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如东县教育科研先进个人</w:t>
            </w:r>
          </w:p>
          <w:p w:rsidR="005B22CC" w:rsidRPr="00B344F0" w:rsidRDefault="0003346B" w:rsidP="0003346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如东县教育宣传先进个人</w:t>
            </w:r>
          </w:p>
        </w:tc>
        <w:tc>
          <w:tcPr>
            <w:tcW w:w="2213" w:type="dxa"/>
            <w:gridSpan w:val="6"/>
            <w:tcBorders>
              <w:bottom w:val="single" w:sz="12" w:space="0" w:color="auto"/>
            </w:tcBorders>
            <w:vAlign w:val="center"/>
          </w:tcPr>
          <w:p w:rsidR="0003346B" w:rsidRDefault="0003346B" w:rsidP="0003346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62BCA">
              <w:rPr>
                <w:rFonts w:asciiTheme="minorEastAsia" w:eastAsiaTheme="minorEastAsia" w:hAnsiTheme="minorEastAsia" w:hint="eastAsia"/>
                <w:sz w:val="21"/>
                <w:szCs w:val="21"/>
              </w:rPr>
              <w:t>2014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  <w:p w:rsidR="0003346B" w:rsidRDefault="0003346B" w:rsidP="0003346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201708</w:t>
            </w:r>
          </w:p>
          <w:p w:rsidR="0003346B" w:rsidRDefault="0003346B" w:rsidP="0003346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202004</w:t>
            </w:r>
          </w:p>
          <w:p w:rsidR="005B22CC" w:rsidRPr="00B344F0" w:rsidRDefault="0003346B" w:rsidP="0003346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201905</w:t>
            </w:r>
          </w:p>
        </w:tc>
        <w:tc>
          <w:tcPr>
            <w:tcW w:w="2105" w:type="dxa"/>
            <w:gridSpan w:val="9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3346B" w:rsidRDefault="0003346B" w:rsidP="0003346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62BCA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如东县人民政府</w:t>
            </w:r>
          </w:p>
          <w:p w:rsidR="0003346B" w:rsidRDefault="0003346B" w:rsidP="0003346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如东县教育局</w:t>
            </w:r>
          </w:p>
          <w:p w:rsidR="0003346B" w:rsidRDefault="0003346B" w:rsidP="0003346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县教体局</w:t>
            </w:r>
            <w:proofErr w:type="gramEnd"/>
          </w:p>
          <w:p w:rsidR="005B22CC" w:rsidRPr="00B344F0" w:rsidRDefault="0003346B" w:rsidP="0003346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县教体局</w:t>
            </w:r>
            <w:proofErr w:type="gramEnd"/>
          </w:p>
        </w:tc>
        <w:tc>
          <w:tcPr>
            <w:tcW w:w="1581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22CC" w:rsidRPr="00B344F0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B22CC" w:rsidTr="00076ADA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638" w:type="dxa"/>
            <w:gridSpan w:val="27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 w:rsidR="005B22CC" w:rsidTr="00076ADA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1505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5524" w:type="dxa"/>
            <w:gridSpan w:val="18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609" w:type="dxa"/>
            <w:gridSpan w:val="6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44186C" w:rsidTr="00076ADA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374"/>
          <w:jc w:val="center"/>
        </w:trPr>
        <w:tc>
          <w:tcPr>
            <w:tcW w:w="1505" w:type="dxa"/>
            <w:gridSpan w:val="3"/>
            <w:vAlign w:val="center"/>
          </w:tcPr>
          <w:p w:rsidR="0044186C" w:rsidRDefault="0044186C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201812如东</w:t>
            </w:r>
          </w:p>
          <w:p w:rsidR="0044186C" w:rsidRDefault="0044186C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201811镇江</w:t>
            </w:r>
          </w:p>
          <w:p w:rsidR="0044186C" w:rsidRDefault="0044186C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201908南通</w:t>
            </w:r>
          </w:p>
          <w:p w:rsidR="0044186C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202011南通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201912南通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201905扬州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201612如皋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201708如东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201808如东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201810通州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201911通州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202008如东</w:t>
            </w:r>
          </w:p>
          <w:p w:rsidR="00A23C34" w:rsidRPr="00E00219" w:rsidRDefault="00B344F0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202010启东</w:t>
            </w:r>
          </w:p>
        </w:tc>
        <w:tc>
          <w:tcPr>
            <w:tcW w:w="5524" w:type="dxa"/>
            <w:gridSpan w:val="18"/>
            <w:vAlign w:val="center"/>
          </w:tcPr>
          <w:p w:rsidR="0044186C" w:rsidRDefault="0044186C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南通市高中</w:t>
            </w:r>
            <w:proofErr w:type="gramStart"/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历史优课评比</w:t>
            </w:r>
            <w:proofErr w:type="gramEnd"/>
          </w:p>
          <w:p w:rsidR="0044186C" w:rsidRDefault="0044186C" w:rsidP="0044186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江苏省高中历史新课</w:t>
            </w:r>
            <w:proofErr w:type="gramStart"/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标培训</w:t>
            </w:r>
            <w:proofErr w:type="gramEnd"/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《一国两制》</w:t>
            </w:r>
          </w:p>
          <w:p w:rsidR="0044186C" w:rsidRDefault="0044186C" w:rsidP="0044186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南通市青年教师</w:t>
            </w: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培训《高中历史教学设计案例分析与点评》</w:t>
            </w:r>
          </w:p>
          <w:p w:rsidR="0044186C" w:rsidRDefault="00A23C34" w:rsidP="00A23C3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南通市统编历史教材培训《辛亥革命》</w:t>
            </w:r>
          </w:p>
          <w:p w:rsidR="00A23C34" w:rsidRDefault="00A23C34" w:rsidP="00A23C3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南通中学e课堂</w:t>
            </w: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《戊戌变法失败原因探析》</w:t>
            </w:r>
          </w:p>
          <w:p w:rsidR="00A23C34" w:rsidRDefault="00A23C34" w:rsidP="00A23C3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扬州中学开放课堂《祖国统一大业》</w:t>
            </w:r>
          </w:p>
          <w:p w:rsidR="00A23C34" w:rsidRDefault="00A23C34" w:rsidP="00A23C3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</w:t>
            </w:r>
            <w:proofErr w:type="gramStart"/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市课改推进</w:t>
            </w:r>
            <w:proofErr w:type="gramEnd"/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会《中国民族资本主义经济的曲折发展》</w:t>
            </w:r>
          </w:p>
          <w:p w:rsidR="00A23C34" w:rsidRDefault="00A23C34" w:rsidP="00A23C3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高三历史教师培训《数据、问题与高三历史教学策略优化》</w:t>
            </w:r>
          </w:p>
          <w:p w:rsidR="00A23C34" w:rsidRDefault="00A23C34" w:rsidP="00A23C3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高三历史教师培训《用阅读拉近教学与高考的距离》</w:t>
            </w:r>
          </w:p>
          <w:p w:rsidR="00A23C34" w:rsidRDefault="00A23C34" w:rsidP="00A23C3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南通市历史作业设计培训《历史高考模考题打磨技术例谈》</w:t>
            </w:r>
          </w:p>
          <w:p w:rsidR="00A23C34" w:rsidRDefault="00A23C34" w:rsidP="00A23C3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市学科基地专家活动《2019年高考模考客观题命题分析》</w:t>
            </w:r>
          </w:p>
          <w:p w:rsidR="00A23C34" w:rsidRDefault="00A23C34" w:rsidP="00A23C3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2021届高三历史教师培训《学习全国卷，助力新高考》</w:t>
            </w:r>
          </w:p>
          <w:p w:rsidR="00A23C34" w:rsidRPr="00E00219" w:rsidRDefault="00B344F0" w:rsidP="00B344F0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《新高考历史客观题命制的理念要求与技术革新》</w:t>
            </w:r>
          </w:p>
        </w:tc>
        <w:tc>
          <w:tcPr>
            <w:tcW w:w="2609" w:type="dxa"/>
            <w:gridSpan w:val="6"/>
            <w:vAlign w:val="center"/>
          </w:tcPr>
          <w:p w:rsidR="0044186C" w:rsidRDefault="0044186C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一等奖</w:t>
            </w:r>
          </w:p>
          <w:p w:rsidR="0044186C" w:rsidRDefault="0044186C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江苏省</w:t>
            </w:r>
          </w:p>
          <w:p w:rsidR="0044186C" w:rsidRDefault="0044186C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  <w:p w:rsidR="00A23C34" w:rsidRDefault="00A23C34" w:rsidP="00A23C3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  <w:p w:rsidR="00A23C34" w:rsidRDefault="00A23C34" w:rsidP="00A23C3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  <w:p w:rsidR="0044186C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扬州市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  <w:p w:rsidR="00A23C34" w:rsidRDefault="00A23C34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  <w:p w:rsidR="00A23C34" w:rsidRPr="00E00219" w:rsidRDefault="00B344F0" w:rsidP="00A4686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</w:tc>
      </w:tr>
      <w:tr w:rsidR="005B22CC" w:rsidTr="00076ADA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638" w:type="dxa"/>
            <w:gridSpan w:val="27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5B22CC" w:rsidTr="00076ADA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773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4397" w:type="dxa"/>
            <w:gridSpan w:val="12"/>
            <w:vAlign w:val="center"/>
          </w:tcPr>
          <w:p w:rsidR="005B22CC" w:rsidRDefault="005B22CC" w:rsidP="00F834EC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099" w:type="dxa"/>
            <w:gridSpan w:val="4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3369" w:type="dxa"/>
            <w:gridSpan w:val="10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 w:rsidR="005B22CC" w:rsidTr="00076ADA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1513"/>
          <w:jc w:val="center"/>
        </w:trPr>
        <w:tc>
          <w:tcPr>
            <w:tcW w:w="773" w:type="dxa"/>
            <w:vAlign w:val="center"/>
          </w:tcPr>
          <w:p w:rsidR="005B22CC" w:rsidRP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346B">
              <w:rPr>
                <w:rFonts w:asciiTheme="minorEastAsia" w:eastAsiaTheme="minorEastAsia" w:hAnsiTheme="minorEastAsia" w:hint="eastAsia"/>
                <w:sz w:val="21"/>
                <w:szCs w:val="21"/>
              </w:rPr>
              <w:t>2018</w:t>
            </w:r>
          </w:p>
          <w:p w:rsidR="0003346B" w:rsidRP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346B">
              <w:rPr>
                <w:rFonts w:asciiTheme="minorEastAsia" w:eastAsiaTheme="minorEastAsia" w:hAnsiTheme="minorEastAsia" w:hint="eastAsia"/>
                <w:sz w:val="21"/>
                <w:szCs w:val="21"/>
              </w:rPr>
              <w:t>2016</w:t>
            </w:r>
          </w:p>
          <w:p w:rsidR="0003346B" w:rsidRP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2018</w:t>
            </w:r>
          </w:p>
          <w:p w:rsidR="0003346B" w:rsidRP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2018</w:t>
            </w:r>
          </w:p>
          <w:p w:rsidR="0003346B" w:rsidRDefault="00ED72BC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D72BC">
              <w:rPr>
                <w:rFonts w:asciiTheme="minorEastAsia" w:eastAsiaTheme="minorEastAsia" w:hAnsiTheme="minorEastAsia" w:hint="eastAsia"/>
                <w:sz w:val="21"/>
                <w:szCs w:val="21"/>
              </w:rPr>
              <w:t>2020</w:t>
            </w:r>
          </w:p>
          <w:p w:rsidR="00ED72BC" w:rsidRDefault="00ED72BC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D72BC">
              <w:rPr>
                <w:rFonts w:asciiTheme="minorEastAsia" w:eastAsiaTheme="minorEastAsia" w:hAnsiTheme="minorEastAsia" w:hint="eastAsia"/>
                <w:sz w:val="21"/>
                <w:szCs w:val="21"/>
              </w:rPr>
              <w:t>2020</w:t>
            </w:r>
          </w:p>
          <w:p w:rsidR="00ED72BC" w:rsidRDefault="00ED72BC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ED72BC">
              <w:rPr>
                <w:rFonts w:asciiTheme="minorEastAsia" w:eastAsiaTheme="minorEastAsia" w:hAnsiTheme="minorEastAsia" w:hint="eastAsia"/>
                <w:sz w:val="21"/>
                <w:szCs w:val="21"/>
              </w:rPr>
              <w:t>2020</w:t>
            </w:r>
          </w:p>
        </w:tc>
        <w:tc>
          <w:tcPr>
            <w:tcW w:w="4397" w:type="dxa"/>
            <w:gridSpan w:val="12"/>
            <w:vAlign w:val="center"/>
          </w:tcPr>
          <w:p w:rsidR="005B22CC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57347">
              <w:rPr>
                <w:rFonts w:asciiTheme="minorEastAsia" w:eastAsiaTheme="minorEastAsia" w:hAnsiTheme="minorEastAsia" w:hint="eastAsia"/>
                <w:sz w:val="21"/>
                <w:szCs w:val="21"/>
              </w:rPr>
              <w:t>大历史观在高中历史教学中应用的实践研究</w:t>
            </w:r>
          </w:p>
          <w:p w:rsid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E7A87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高中学生史料实证能力培养的教学研究</w:t>
            </w:r>
          </w:p>
          <w:p w:rsid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史料实证在近几年高考中的体现及教学应对</w:t>
            </w:r>
          </w:p>
          <w:p w:rsid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656E">
              <w:rPr>
                <w:rFonts w:asciiTheme="minorEastAsia" w:eastAsiaTheme="minorEastAsia" w:hAnsiTheme="minorEastAsia" w:hint="eastAsia"/>
                <w:sz w:val="21"/>
                <w:szCs w:val="21"/>
              </w:rPr>
              <w:t>弘扬优秀传统文化视阈下的中学历史教学</w:t>
            </w:r>
          </w:p>
          <w:p w:rsid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656E">
              <w:rPr>
                <w:rFonts w:asciiTheme="minorEastAsia" w:eastAsiaTheme="minorEastAsia" w:hAnsiTheme="minorEastAsia" w:hint="eastAsia"/>
                <w:sz w:val="21"/>
                <w:szCs w:val="21"/>
              </w:rPr>
              <w:t>例说大历史观指导中国近代史教学的意义</w:t>
            </w:r>
          </w:p>
          <w:p w:rsidR="00ED72BC" w:rsidRDefault="00ED72BC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《问史</w:t>
            </w:r>
            <w:r>
              <w:rPr>
                <w:rFonts w:ascii="Calibri" w:eastAsiaTheme="minorEastAsia" w:hAnsi="Calibri"/>
                <w:sz w:val="21"/>
                <w:szCs w:val="21"/>
              </w:rPr>
              <w:t>∙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立意》（下）</w:t>
            </w:r>
          </w:p>
          <w:p w:rsidR="00ED72BC" w:rsidRDefault="00ED72BC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05656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学生时空观念的常见误区与应对</w:t>
            </w:r>
          </w:p>
        </w:tc>
        <w:tc>
          <w:tcPr>
            <w:tcW w:w="1099" w:type="dxa"/>
            <w:gridSpan w:val="4"/>
            <w:vAlign w:val="center"/>
          </w:tcPr>
          <w:p w:rsidR="005B22CC" w:rsidRP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346B">
              <w:rPr>
                <w:rFonts w:asciiTheme="minorEastAsia" w:eastAsiaTheme="minorEastAsia" w:hAnsiTheme="minorEastAsia" w:hint="eastAsia"/>
                <w:sz w:val="21"/>
                <w:szCs w:val="21"/>
              </w:rPr>
              <w:t>主持</w:t>
            </w:r>
          </w:p>
          <w:p w:rsidR="005B22CC" w:rsidRP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主持</w:t>
            </w:r>
          </w:p>
          <w:p w:rsidR="005B22CC" w:rsidRP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</w:t>
            </w:r>
          </w:p>
          <w:p w:rsidR="005B22CC" w:rsidRP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</w:t>
            </w:r>
          </w:p>
          <w:p w:rsidR="005B22CC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346B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</w:t>
            </w:r>
          </w:p>
          <w:p w:rsidR="00ED72BC" w:rsidRDefault="00ED72BC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D72BC">
              <w:rPr>
                <w:rFonts w:asciiTheme="minorEastAsia" w:eastAsiaTheme="minorEastAsia" w:hAnsiTheme="minorEastAsia" w:hint="eastAsia"/>
                <w:sz w:val="21"/>
                <w:szCs w:val="21"/>
              </w:rPr>
              <w:t>参与</w:t>
            </w:r>
          </w:p>
          <w:p w:rsidR="00ED72BC" w:rsidRDefault="00ED72BC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</w:t>
            </w:r>
          </w:p>
        </w:tc>
        <w:tc>
          <w:tcPr>
            <w:tcW w:w="3369" w:type="dxa"/>
            <w:gridSpan w:val="10"/>
            <w:vAlign w:val="center"/>
          </w:tcPr>
          <w:p w:rsidR="005B22CC" w:rsidRP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346B">
              <w:rPr>
                <w:rFonts w:asciiTheme="minorEastAsia" w:eastAsiaTheme="minorEastAsia" w:hAnsiTheme="minorEastAsia" w:hint="eastAsia"/>
                <w:sz w:val="21"/>
                <w:szCs w:val="21"/>
              </w:rPr>
              <w:t>中期</w:t>
            </w:r>
          </w:p>
          <w:p w:rsidR="0003346B" w:rsidRP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202006结题</w:t>
            </w:r>
          </w:p>
          <w:p w:rsidR="0003346B" w:rsidRP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《文教资料》</w:t>
            </w:r>
          </w:p>
          <w:p w:rsidR="0003346B" w:rsidRPr="0003346B" w:rsidRDefault="0003346B" w:rsidP="00F834E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656E">
              <w:rPr>
                <w:rFonts w:asciiTheme="minorEastAsia" w:eastAsiaTheme="minorEastAsia" w:hAnsiTheme="minorEastAsia" w:hint="eastAsia"/>
                <w:sz w:val="21"/>
                <w:szCs w:val="21"/>
              </w:rPr>
              <w:t>《中学历史教学》</w:t>
            </w:r>
          </w:p>
          <w:p w:rsidR="0003346B" w:rsidRPr="0003346B" w:rsidRDefault="0003346B" w:rsidP="0003346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656E">
              <w:rPr>
                <w:rFonts w:asciiTheme="minorEastAsia" w:eastAsiaTheme="minorEastAsia" w:hAnsiTheme="minorEastAsia" w:hint="eastAsia"/>
                <w:sz w:val="21"/>
                <w:szCs w:val="21"/>
              </w:rPr>
              <w:t>《中学历史教学》</w:t>
            </w:r>
          </w:p>
          <w:p w:rsidR="0003346B" w:rsidRDefault="00ED72BC" w:rsidP="00ED72B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江苏凤凰教育出版社出版</w:t>
            </w:r>
          </w:p>
          <w:p w:rsidR="00ED72BC" w:rsidRPr="0003346B" w:rsidRDefault="00ED72BC" w:rsidP="00ED72B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《文教资料》</w:t>
            </w:r>
          </w:p>
        </w:tc>
      </w:tr>
      <w:tr w:rsidR="005B22CC" w:rsidTr="00076ADA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9" w:type="dxa"/>
            <w:gridSpan w:val="4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4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4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7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5B22CC" w:rsidTr="00076ADA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9" w:type="dxa"/>
            <w:gridSpan w:val="4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4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4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7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D13C0A" w:rsidRPr="008A6587" w:rsidRDefault="005B22CC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sectPr w:rsidR="00D13C0A" w:rsidRPr="008A6587" w:rsidSect="005B22CC"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2FE" w:rsidRDefault="009D22FE" w:rsidP="000C7A91">
      <w:r>
        <w:separator/>
      </w:r>
    </w:p>
  </w:endnote>
  <w:endnote w:type="continuationSeparator" w:id="0">
    <w:p w:rsidR="009D22FE" w:rsidRDefault="009D22FE" w:rsidP="000C7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2FE" w:rsidRDefault="009D22FE" w:rsidP="000C7A91">
      <w:r>
        <w:separator/>
      </w:r>
    </w:p>
  </w:footnote>
  <w:footnote w:type="continuationSeparator" w:id="0">
    <w:p w:rsidR="009D22FE" w:rsidRDefault="009D22FE" w:rsidP="000C7A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22CC"/>
    <w:rsid w:val="0003346B"/>
    <w:rsid w:val="00076ADA"/>
    <w:rsid w:val="000C7A91"/>
    <w:rsid w:val="0044186C"/>
    <w:rsid w:val="005B22CC"/>
    <w:rsid w:val="00855B46"/>
    <w:rsid w:val="0086670A"/>
    <w:rsid w:val="008A6587"/>
    <w:rsid w:val="008A78A7"/>
    <w:rsid w:val="008D21F5"/>
    <w:rsid w:val="009D22FE"/>
    <w:rsid w:val="00A23C34"/>
    <w:rsid w:val="00AE41E1"/>
    <w:rsid w:val="00B344F0"/>
    <w:rsid w:val="00D13C0A"/>
    <w:rsid w:val="00ED72BC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7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7A91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7A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7A91"/>
    <w:rPr>
      <w:rFonts w:ascii="Times New Roman" w:eastAsia="仿宋_GB2312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76AD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6ADA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15984-A51E-41E0-B6E7-E8747D12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322</Words>
  <Characters>1840</Characters>
  <Application>Microsoft Office Word</Application>
  <DocSecurity>0</DocSecurity>
  <Lines>15</Lines>
  <Paragraphs>4</Paragraphs>
  <ScaleCrop>false</ScaleCrop>
  <Company>Micorosoft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xbany</cp:lastModifiedBy>
  <cp:revision>10</cp:revision>
  <cp:lastPrinted>2020-12-21T09:12:00Z</cp:lastPrinted>
  <dcterms:created xsi:type="dcterms:W3CDTF">2020-12-17T09:20:00Z</dcterms:created>
  <dcterms:modified xsi:type="dcterms:W3CDTF">2020-12-21T09:13:00Z</dcterms:modified>
</cp:coreProperties>
</file>