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A2A" w:rsidRPr="003B2CAE" w:rsidRDefault="005A1A2A" w:rsidP="00FB5734">
      <w:pPr>
        <w:pStyle w:val="a3"/>
        <w:spacing w:line="360" w:lineRule="exact"/>
        <w:jc w:val="center"/>
        <w:rPr>
          <w:rFonts w:ascii="方正小标宋简体" w:eastAsia="方正小标宋简体" w:hAnsi="宋体"/>
          <w:sz w:val="36"/>
          <w:szCs w:val="44"/>
        </w:rPr>
      </w:pPr>
      <w:r w:rsidRPr="003B2CAE">
        <w:rPr>
          <w:rFonts w:ascii="方正小标宋简体" w:eastAsia="等线" w:hAnsi="宋体"/>
          <w:sz w:val="36"/>
          <w:szCs w:val="44"/>
        </w:rPr>
        <w:t>如</w:t>
      </w:r>
      <w:r w:rsidRPr="003B2CAE">
        <w:rPr>
          <w:rFonts w:eastAsia="等线" w:hAnsi="宋体" w:cs="宋体"/>
          <w:sz w:val="36"/>
          <w:szCs w:val="44"/>
        </w:rPr>
        <w:t>东县</w:t>
      </w:r>
      <w:r w:rsidRPr="003B2CAE">
        <w:rPr>
          <w:rFonts w:ascii="方正小标宋简体" w:eastAsia="等线" w:hAnsi="方正小标宋简体" w:cs="方正小标宋简体"/>
          <w:sz w:val="36"/>
          <w:szCs w:val="44"/>
        </w:rPr>
        <w:t>教育</w:t>
      </w:r>
      <w:r w:rsidRPr="003B2CAE">
        <w:rPr>
          <w:rFonts w:eastAsia="等线" w:hAnsi="宋体" w:cs="宋体"/>
          <w:sz w:val="36"/>
          <w:szCs w:val="44"/>
        </w:rPr>
        <w:t>体</w:t>
      </w:r>
      <w:r w:rsidRPr="003B2CAE">
        <w:rPr>
          <w:rFonts w:ascii="方正小标宋简体" w:eastAsia="等线" w:hAnsi="方正小标宋简体" w:cs="方正小标宋简体"/>
          <w:sz w:val="36"/>
          <w:szCs w:val="44"/>
        </w:rPr>
        <w:t>育局</w:t>
      </w:r>
      <w:r w:rsidRPr="003B2CAE">
        <w:rPr>
          <w:rFonts w:eastAsia="等线" w:hAnsi="宋体" w:cs="宋体"/>
          <w:sz w:val="36"/>
          <w:szCs w:val="44"/>
        </w:rPr>
        <w:t>关</w:t>
      </w:r>
      <w:r w:rsidRPr="003B2CAE">
        <w:rPr>
          <w:rFonts w:ascii="方正小标宋简体" w:eastAsia="等线" w:hAnsi="方正小标宋简体" w:cs="方正小标宋简体"/>
          <w:sz w:val="36"/>
          <w:szCs w:val="44"/>
        </w:rPr>
        <w:t>于推</w:t>
      </w:r>
      <w:r w:rsidRPr="003B2CAE">
        <w:rPr>
          <w:rFonts w:eastAsia="等线" w:hAnsi="宋体" w:cs="宋体"/>
          <w:sz w:val="36"/>
          <w:szCs w:val="44"/>
        </w:rPr>
        <w:t>荐</w:t>
      </w:r>
    </w:p>
    <w:p w:rsidR="005A1A2A" w:rsidRPr="003B2CAE" w:rsidRDefault="005A1A2A" w:rsidP="00FB5734">
      <w:pPr>
        <w:pStyle w:val="a3"/>
        <w:spacing w:line="360" w:lineRule="exact"/>
        <w:jc w:val="center"/>
        <w:rPr>
          <w:rFonts w:ascii="方正小标宋简体" w:eastAsia="方正小标宋简体" w:hAnsi="宋体"/>
          <w:sz w:val="36"/>
          <w:szCs w:val="44"/>
        </w:rPr>
      </w:pPr>
      <w:r w:rsidRPr="003B2CAE">
        <w:rPr>
          <w:rFonts w:ascii="方正小标宋简体" w:eastAsia="等线" w:hAnsi="宋体"/>
          <w:sz w:val="36"/>
          <w:szCs w:val="44"/>
        </w:rPr>
        <w:t>张志祥同志</w:t>
      </w:r>
      <w:r w:rsidRPr="003B2CAE">
        <w:rPr>
          <w:rFonts w:eastAsia="等线" w:hAnsi="宋体" w:cs="宋体"/>
          <w:sz w:val="36"/>
          <w:szCs w:val="44"/>
        </w:rPr>
        <w:t>为</w:t>
      </w:r>
      <w:r w:rsidRPr="003B2CAE">
        <w:rPr>
          <w:rFonts w:ascii="方正小标宋简体" w:eastAsia="等线" w:hAnsi="方正小标宋简体" w:cs="方正小标宋简体"/>
          <w:sz w:val="36"/>
          <w:szCs w:val="44"/>
        </w:rPr>
        <w:t>南通市</w:t>
      </w:r>
      <w:r w:rsidRPr="003B2CAE">
        <w:rPr>
          <w:rFonts w:ascii="方正小标宋简体" w:eastAsia="等线" w:hAnsi="宋体"/>
          <w:sz w:val="36"/>
          <w:szCs w:val="44"/>
        </w:rPr>
        <w:t>学科带头人的全面考核意</w:t>
      </w:r>
      <w:r w:rsidRPr="003B2CAE">
        <w:rPr>
          <w:rFonts w:eastAsia="等线" w:hAnsi="宋体" w:cs="宋体"/>
          <w:sz w:val="36"/>
          <w:szCs w:val="44"/>
        </w:rPr>
        <w:t>见</w:t>
      </w:r>
    </w:p>
    <w:p w:rsidR="005A1A2A" w:rsidRDefault="005A1A2A" w:rsidP="00FB5734">
      <w:pPr>
        <w:adjustRightInd w:val="0"/>
        <w:snapToGrid w:val="0"/>
        <w:spacing w:line="26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一、基本情况</w:t>
      </w:r>
    </w:p>
    <w:p w:rsidR="005A1A2A" w:rsidRDefault="005A1A2A" w:rsidP="00FB5734">
      <w:pPr>
        <w:adjustRightInd w:val="0"/>
        <w:snapToGrid w:val="0"/>
        <w:spacing w:line="260" w:lineRule="exact"/>
        <w:ind w:firstLineChars="200" w:firstLine="480"/>
        <w:jc w:val="left"/>
        <w:rPr>
          <w:rFonts w:ascii="宋体" w:hAnsi="宋体"/>
          <w:sz w:val="24"/>
        </w:rPr>
      </w:pPr>
      <w:r w:rsidRPr="00874D97">
        <w:rPr>
          <w:rFonts w:ascii="宋体" w:hAnsi="宋体" w:hint="eastAsia"/>
          <w:color w:val="000000"/>
          <w:sz w:val="24"/>
        </w:rPr>
        <w:t>张志祥，男，1979年03月生，2001年毕业于南京师范大学南通师范学院物理系，本科学历，高级教师。2002年，该同志获得高中教师资格，现任教高</w:t>
      </w:r>
      <w:r>
        <w:rPr>
          <w:rFonts w:ascii="宋体" w:hAnsi="宋体" w:hint="eastAsia"/>
          <w:color w:val="000000"/>
          <w:sz w:val="24"/>
        </w:rPr>
        <w:t>一</w:t>
      </w:r>
      <w:r w:rsidRPr="00874D97">
        <w:rPr>
          <w:rFonts w:ascii="宋体" w:hAnsi="宋体" w:hint="eastAsia"/>
          <w:color w:val="000000"/>
          <w:sz w:val="24"/>
        </w:rPr>
        <w:t>年级物理学科。</w:t>
      </w:r>
      <w:r>
        <w:rPr>
          <w:rFonts w:ascii="宋体" w:hAnsi="宋体" w:hint="eastAsia"/>
          <w:color w:val="000000"/>
          <w:sz w:val="24"/>
        </w:rPr>
        <w:t>2001年</w:t>
      </w:r>
      <w:r w:rsidRPr="00874D97">
        <w:rPr>
          <w:rFonts w:ascii="宋体" w:hAnsi="宋体" w:hint="eastAsia"/>
          <w:color w:val="000000"/>
          <w:sz w:val="24"/>
        </w:rPr>
        <w:t>从教以来，担任过</w:t>
      </w:r>
      <w:r>
        <w:rPr>
          <w:rFonts w:ascii="宋体" w:hAnsi="宋体" w:hint="eastAsia"/>
          <w:color w:val="000000"/>
          <w:sz w:val="24"/>
        </w:rPr>
        <w:t>20</w:t>
      </w:r>
      <w:r w:rsidRPr="00874D97">
        <w:rPr>
          <w:rFonts w:ascii="宋体" w:hAnsi="宋体" w:hint="eastAsia"/>
          <w:color w:val="000000"/>
          <w:sz w:val="24"/>
        </w:rPr>
        <w:t>年班主任，</w:t>
      </w:r>
      <w:r>
        <w:rPr>
          <w:rFonts w:ascii="宋体" w:hAnsi="宋体" w:hint="eastAsia"/>
          <w:color w:val="000000"/>
          <w:sz w:val="24"/>
        </w:rPr>
        <w:t>近四年</w:t>
      </w:r>
      <w:r w:rsidRPr="00874D97">
        <w:rPr>
          <w:rFonts w:ascii="宋体" w:hAnsi="宋体" w:hint="eastAsia"/>
          <w:color w:val="000000"/>
          <w:sz w:val="24"/>
        </w:rPr>
        <w:t>201</w:t>
      </w:r>
      <w:r>
        <w:rPr>
          <w:rFonts w:ascii="宋体" w:hAnsi="宋体" w:hint="eastAsia"/>
          <w:color w:val="000000"/>
          <w:sz w:val="24"/>
        </w:rPr>
        <w:t>9、2022两</w:t>
      </w:r>
      <w:r w:rsidRPr="00874D97">
        <w:rPr>
          <w:rFonts w:ascii="宋体" w:hAnsi="宋体" w:hint="eastAsia"/>
          <w:color w:val="000000"/>
          <w:sz w:val="24"/>
        </w:rPr>
        <w:t>届高三年级主任、</w:t>
      </w:r>
      <w:r>
        <w:rPr>
          <w:rFonts w:ascii="宋体" w:hAnsi="宋体" w:hint="eastAsia"/>
          <w:color w:val="000000"/>
          <w:sz w:val="24"/>
        </w:rPr>
        <w:t>班主任、物理教学工作</w:t>
      </w:r>
      <w:r w:rsidRPr="00874D97">
        <w:rPr>
          <w:rFonts w:ascii="宋体" w:hAnsi="宋体" w:hint="eastAsia"/>
          <w:color w:val="000000"/>
          <w:sz w:val="24"/>
        </w:rPr>
        <w:t>。周课时数平均数为8节。</w:t>
      </w:r>
      <w:r>
        <w:rPr>
          <w:rFonts w:ascii="宋体" w:hAnsi="宋体" w:hint="eastAsia"/>
          <w:color w:val="000000"/>
          <w:sz w:val="24"/>
        </w:rPr>
        <w:t>2019年担任副校长，分管德育、安全、教学工作，2022年任校长</w:t>
      </w:r>
      <w:r w:rsidRPr="00874D97">
        <w:rPr>
          <w:rFonts w:ascii="宋体" w:hAnsi="宋体" w:hint="eastAsia"/>
          <w:color w:val="000000"/>
          <w:sz w:val="24"/>
        </w:rPr>
        <w:t>。</w:t>
      </w:r>
      <w:r w:rsidRPr="00EA7978">
        <w:rPr>
          <w:rFonts w:ascii="宋体" w:hAnsi="宋体" w:hint="eastAsia"/>
          <w:color w:val="000000"/>
          <w:sz w:val="24"/>
        </w:rPr>
        <w:t>2016年以来一直担任省物理课程基地负责人，校物理学科主任，</w:t>
      </w:r>
      <w:r w:rsidRPr="00874D97">
        <w:rPr>
          <w:rFonts w:ascii="宋体" w:hAnsi="宋体" w:hint="eastAsia"/>
          <w:color w:val="000000"/>
          <w:sz w:val="24"/>
        </w:rPr>
        <w:t>该同志曾</w:t>
      </w:r>
      <w:r>
        <w:rPr>
          <w:rFonts w:ascii="宋体" w:hAnsi="宋体" w:hint="eastAsia"/>
          <w:color w:val="000000"/>
          <w:sz w:val="24"/>
        </w:rPr>
        <w:t>获“南通市优秀德育先进个人”、2</w:t>
      </w:r>
      <w:r w:rsidRPr="00874D97">
        <w:rPr>
          <w:rFonts w:ascii="宋体" w:hAnsi="宋体" w:hint="eastAsia"/>
          <w:color w:val="000000"/>
          <w:sz w:val="24"/>
        </w:rPr>
        <w:t>次获市“优秀学生集体”、市、县“优秀共青团干部”、</w:t>
      </w:r>
      <w:r>
        <w:rPr>
          <w:rFonts w:ascii="宋体" w:hAnsi="宋体" w:hint="eastAsia"/>
          <w:color w:val="000000"/>
          <w:sz w:val="24"/>
        </w:rPr>
        <w:t>“记三等功”多次</w:t>
      </w:r>
      <w:r w:rsidRPr="00874D97">
        <w:rPr>
          <w:rFonts w:ascii="宋体" w:hAnsi="宋体" w:hint="eastAsia"/>
          <w:color w:val="000000"/>
          <w:sz w:val="24"/>
        </w:rPr>
        <w:t>县政府“嘉奖”、县十佳“园丁奖”、县“十佳青年教师”、县“168优秀爱生教师”、县“优秀班主任”等称号。2015、2017年被评为“如东县学科带头人”。2016年被评为“南通市骨干教师”，</w:t>
      </w:r>
      <w:r>
        <w:rPr>
          <w:rFonts w:ascii="宋体" w:hAnsi="宋体" w:hint="eastAsia"/>
          <w:color w:val="000000"/>
          <w:sz w:val="24"/>
        </w:rPr>
        <w:t>2018年被评为“南通市学科带头人”，</w:t>
      </w:r>
      <w:r w:rsidRPr="00874D97">
        <w:rPr>
          <w:rFonts w:ascii="宋体" w:hAnsi="宋体" w:hint="eastAsia"/>
          <w:color w:val="000000"/>
          <w:sz w:val="24"/>
        </w:rPr>
        <w:t>2017年获得省级优质课评比“二等奖”，</w:t>
      </w:r>
      <w:r>
        <w:rPr>
          <w:rFonts w:ascii="宋体" w:hAnsi="宋体" w:hint="eastAsia"/>
          <w:color w:val="000000"/>
          <w:sz w:val="24"/>
        </w:rPr>
        <w:t>2018年获得县优课评比“一等奖”，</w:t>
      </w:r>
      <w:r w:rsidRPr="00874D97">
        <w:rPr>
          <w:rFonts w:ascii="宋体" w:hAnsi="宋体" w:hint="eastAsia"/>
          <w:color w:val="000000"/>
          <w:sz w:val="24"/>
        </w:rPr>
        <w:t>2017年一师一优课“省级优秀课”，</w:t>
      </w:r>
      <w:r>
        <w:rPr>
          <w:rFonts w:ascii="宋体" w:hAnsi="宋体" w:hint="eastAsia"/>
          <w:color w:val="000000"/>
          <w:sz w:val="24"/>
        </w:rPr>
        <w:t>所带年级</w:t>
      </w:r>
      <w:r w:rsidRPr="00874D97">
        <w:rPr>
          <w:rFonts w:ascii="宋体" w:hAnsi="宋体" w:hint="eastAsia"/>
          <w:sz w:val="24"/>
        </w:rPr>
        <w:t>高考成绩优异，</w:t>
      </w:r>
      <w:r>
        <w:rPr>
          <w:rFonts w:ascii="宋体" w:hAnsi="宋体" w:hint="eastAsia"/>
          <w:sz w:val="24"/>
        </w:rPr>
        <w:t>分管教学工作荣获“江苏省教师发展示范基地校”、“江苏省教师发展研究基地校”、“南通市立学课堂示范基地校”等</w:t>
      </w:r>
      <w:r w:rsidRPr="00874D97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该同志工作量饱满，近四年周课时为14节。</w:t>
      </w:r>
    </w:p>
    <w:p w:rsidR="005A1A2A" w:rsidRPr="00874D97" w:rsidRDefault="005A1A2A" w:rsidP="00FB5734">
      <w:pPr>
        <w:adjustRightInd w:val="0"/>
        <w:snapToGrid w:val="0"/>
        <w:spacing w:line="26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二、教育工作与师德表现</w:t>
      </w:r>
      <w:bookmarkStart w:id="0" w:name="_GoBack"/>
      <w:bookmarkEnd w:id="0"/>
    </w:p>
    <w:p w:rsidR="005A1A2A" w:rsidRPr="00874D97" w:rsidRDefault="005A1A2A" w:rsidP="00FB5734">
      <w:pPr>
        <w:adjustRightInd w:val="0"/>
        <w:snapToGrid w:val="0"/>
        <w:spacing w:line="260" w:lineRule="exact"/>
        <w:ind w:firstLineChars="200" w:firstLine="480"/>
        <w:jc w:val="left"/>
        <w:rPr>
          <w:rFonts w:ascii="宋体" w:hAnsi="宋体"/>
          <w:color w:val="000000"/>
          <w:sz w:val="24"/>
        </w:rPr>
      </w:pPr>
      <w:r w:rsidRPr="00874D97">
        <w:rPr>
          <w:rFonts w:ascii="宋体" w:hAnsi="宋体" w:hint="eastAsia"/>
          <w:color w:val="000000"/>
          <w:sz w:val="24"/>
        </w:rPr>
        <w:t>该同志热爱教育事业，具有强烈的事业心和责任感，工作</w:t>
      </w:r>
      <w:r>
        <w:rPr>
          <w:rFonts w:ascii="宋体" w:hAnsi="宋体" w:hint="eastAsia"/>
          <w:color w:val="000000"/>
          <w:sz w:val="24"/>
        </w:rPr>
        <w:t>21</w:t>
      </w:r>
      <w:r w:rsidRPr="00874D97">
        <w:rPr>
          <w:rFonts w:ascii="宋体" w:hAnsi="宋体" w:hint="eastAsia"/>
          <w:color w:val="000000"/>
          <w:sz w:val="24"/>
        </w:rPr>
        <w:t>年来一直工作在教育教学第一线，师德高尚，敬业爱生，模范遵守教师职业道德，带头践行如东教育精神。</w:t>
      </w:r>
      <w:r w:rsidRPr="00874D97">
        <w:rPr>
          <w:rFonts w:ascii="宋体" w:hAnsi="宋体" w:hint="eastAsia"/>
          <w:sz w:val="24"/>
        </w:rPr>
        <w:t>该同志从教以来</w:t>
      </w:r>
      <w:r>
        <w:rPr>
          <w:rFonts w:ascii="宋体" w:hAnsi="宋体" w:hint="eastAsia"/>
          <w:sz w:val="24"/>
        </w:rPr>
        <w:t>20</w:t>
      </w:r>
      <w:r w:rsidRPr="00874D97">
        <w:rPr>
          <w:rFonts w:ascii="宋体" w:hAnsi="宋体" w:hint="eastAsia"/>
          <w:sz w:val="24"/>
        </w:rPr>
        <w:t>年班主任或教学管理工作、1</w:t>
      </w:r>
      <w:r>
        <w:rPr>
          <w:rFonts w:ascii="宋体" w:hAnsi="宋体" w:hint="eastAsia"/>
          <w:sz w:val="24"/>
        </w:rPr>
        <w:t>5</w:t>
      </w:r>
      <w:r w:rsidRPr="00874D97">
        <w:rPr>
          <w:rFonts w:ascii="宋体" w:hAnsi="宋体" w:hint="eastAsia"/>
          <w:sz w:val="24"/>
        </w:rPr>
        <w:t>年分管年级工作经历，担任9年校团委书记、2012年以来担任政教处副主任、保卫处副主任、教学处主任。2011</w:t>
      </w:r>
      <w:r>
        <w:rPr>
          <w:rFonts w:ascii="宋体" w:hAnsi="宋体" w:hint="eastAsia"/>
          <w:sz w:val="24"/>
        </w:rPr>
        <w:t>、2019</w:t>
      </w:r>
      <w:r w:rsidRPr="00874D97">
        <w:rPr>
          <w:rFonts w:ascii="宋体" w:hAnsi="宋体" w:hint="eastAsia"/>
          <w:sz w:val="24"/>
        </w:rPr>
        <w:t>年所带高三（5）</w:t>
      </w:r>
      <w:r>
        <w:rPr>
          <w:rFonts w:ascii="宋体" w:hAnsi="宋体" w:hint="eastAsia"/>
          <w:sz w:val="24"/>
        </w:rPr>
        <w:t>、高三（3）</w:t>
      </w:r>
      <w:r w:rsidRPr="00874D97">
        <w:rPr>
          <w:rFonts w:ascii="宋体" w:hAnsi="宋体" w:hint="eastAsia"/>
          <w:sz w:val="24"/>
        </w:rPr>
        <w:t>班被评为市“优秀学生集体”。2007年被评</w:t>
      </w:r>
      <w:r w:rsidRPr="00FB5734">
        <w:rPr>
          <w:rFonts w:ascii="宋体" w:hAnsi="宋体" w:hint="eastAsia"/>
          <w:sz w:val="24"/>
        </w:rPr>
        <w:t>为“市优秀团干部”。工作以来7次获县政府“嘉奖”，“记三等功”等。近四年，年度考核</w:t>
      </w:r>
      <w:r w:rsidR="00FB5734" w:rsidRPr="00FB5734">
        <w:rPr>
          <w:rFonts w:ascii="宋体" w:hAnsi="宋体"/>
          <w:sz w:val="24"/>
        </w:rPr>
        <w:t>2</w:t>
      </w:r>
      <w:r w:rsidRPr="00FB5734">
        <w:rPr>
          <w:rFonts w:ascii="宋体" w:hAnsi="宋体" w:hint="eastAsia"/>
          <w:sz w:val="24"/>
        </w:rPr>
        <w:t>次优</w:t>
      </w:r>
      <w:r>
        <w:rPr>
          <w:rFonts w:ascii="宋体" w:hAnsi="宋体" w:hint="eastAsia"/>
          <w:sz w:val="24"/>
        </w:rPr>
        <w:t>秀。</w:t>
      </w:r>
    </w:p>
    <w:p w:rsidR="005A1A2A" w:rsidRDefault="005A1A2A" w:rsidP="00FB5734">
      <w:pPr>
        <w:widowControl/>
        <w:adjustRightInd w:val="0"/>
        <w:snapToGrid w:val="0"/>
        <w:spacing w:line="260" w:lineRule="exact"/>
        <w:ind w:firstLineChars="196" w:firstLine="4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三、教学工作</w:t>
      </w:r>
    </w:p>
    <w:p w:rsidR="005A1A2A" w:rsidRDefault="005A1A2A" w:rsidP="00FB5734">
      <w:pPr>
        <w:widowControl/>
        <w:adjustRightInd w:val="0"/>
        <w:snapToGrid w:val="0"/>
        <w:spacing w:line="260" w:lineRule="exact"/>
        <w:ind w:firstLineChars="196" w:firstLine="470"/>
        <w:rPr>
          <w:rFonts w:ascii="宋体" w:hAnsi="宋体"/>
          <w:sz w:val="24"/>
        </w:rPr>
      </w:pPr>
      <w:r w:rsidRPr="00874D97">
        <w:rPr>
          <w:rFonts w:ascii="宋体" w:hAnsi="宋体" w:hint="eastAsia"/>
          <w:sz w:val="24"/>
        </w:rPr>
        <w:t>该同志胜任高中物理循环教学，注重课堂教学实践，精通学科课程标准，是我校物理学科把关教师。工作以来一直从事一线教学工作，工作量处于超满状态。积极实践课堂教学改革，教学效果好，教学质量优秀。每一届评教活动中都深受学生喜爱和家长的欢迎。</w:t>
      </w:r>
      <w:r>
        <w:rPr>
          <w:rFonts w:ascii="宋体" w:hAnsi="宋体" w:hint="eastAsia"/>
          <w:sz w:val="24"/>
        </w:rPr>
        <w:t>2018年评为“南通市学科带头人”，</w:t>
      </w:r>
      <w:r w:rsidRPr="00874D97">
        <w:rPr>
          <w:rFonts w:ascii="宋体" w:hAnsi="宋体" w:hint="eastAsia"/>
          <w:sz w:val="24"/>
        </w:rPr>
        <w:t>2017年评为县“高中物理学科带头人”。2016年被评为“南通市骨干教师”高考物理学科金奖。</w:t>
      </w:r>
      <w:r>
        <w:rPr>
          <w:rFonts w:ascii="宋体" w:hAnsi="宋体" w:hint="eastAsia"/>
          <w:sz w:val="24"/>
        </w:rPr>
        <w:t>2019、2022</w:t>
      </w:r>
      <w:r w:rsidRPr="00874D97">
        <w:rPr>
          <w:rFonts w:ascii="宋体" w:hAnsi="宋体" w:hint="eastAsia"/>
          <w:sz w:val="24"/>
        </w:rPr>
        <w:t xml:space="preserve">高考获得“高中教学优秀人才培养金奖”、“ 高中教学培优工作金奖”、“ </w:t>
      </w:r>
      <w:r>
        <w:rPr>
          <w:rFonts w:ascii="宋体" w:hAnsi="宋体" w:hint="eastAsia"/>
          <w:sz w:val="24"/>
        </w:rPr>
        <w:t>高中教学成果金奖”等</w:t>
      </w:r>
      <w:r w:rsidRPr="00874D97">
        <w:rPr>
          <w:rFonts w:ascii="宋体" w:hAnsi="宋体" w:hint="eastAsia"/>
          <w:sz w:val="24"/>
        </w:rPr>
        <w:t>；2017年获得如东县第二届“园丁奖”， 09年被评为如东县教育系统第二届“十佳青年教师”。</w:t>
      </w:r>
    </w:p>
    <w:p w:rsidR="005A1A2A" w:rsidRDefault="005A1A2A" w:rsidP="00FB5734">
      <w:pPr>
        <w:widowControl/>
        <w:adjustRightInd w:val="0"/>
        <w:snapToGrid w:val="0"/>
        <w:spacing w:line="260" w:lineRule="exact"/>
        <w:ind w:firstLineChars="196" w:firstLine="4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四、科研能力 </w:t>
      </w:r>
    </w:p>
    <w:p w:rsidR="005A1A2A" w:rsidRPr="00874D97" w:rsidRDefault="005A1A2A" w:rsidP="00FB5734">
      <w:pPr>
        <w:widowControl/>
        <w:adjustRightInd w:val="0"/>
        <w:snapToGrid w:val="0"/>
        <w:spacing w:line="260" w:lineRule="exact"/>
        <w:ind w:firstLineChars="196" w:firstLine="4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工作以来数十篇文章发表，参与编写及修订教学参考资料十余册，</w:t>
      </w:r>
      <w:r w:rsidRPr="00874D97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近四年多篇文章在省级以上杂志发表，</w:t>
      </w:r>
      <w:r>
        <w:rPr>
          <w:rFonts w:ascii="宋体" w:hAnsi="宋体" w:hint="eastAsia"/>
          <w:sz w:val="24"/>
        </w:rPr>
        <w:t>多次开设市级公开课及讲座，</w:t>
      </w:r>
      <w:r w:rsidRPr="00874D97">
        <w:rPr>
          <w:rFonts w:ascii="宋体" w:hAnsi="宋体" w:hint="eastAsia"/>
          <w:sz w:val="24"/>
        </w:rPr>
        <w:t>均获得同行好评。2017年获得江苏省教育厅颁发的“优秀青少年科技辅导员”称号。</w:t>
      </w:r>
    </w:p>
    <w:p w:rsidR="005A1A2A" w:rsidRPr="00874D97" w:rsidRDefault="005A1A2A" w:rsidP="00FB5734">
      <w:pPr>
        <w:widowControl/>
        <w:adjustRightInd w:val="0"/>
        <w:snapToGrid w:val="0"/>
        <w:spacing w:line="26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</w:t>
      </w:r>
      <w:r w:rsidRPr="00874D97">
        <w:rPr>
          <w:rFonts w:ascii="宋体" w:hAnsi="宋体" w:hint="eastAsia"/>
          <w:color w:val="000000"/>
          <w:sz w:val="24"/>
        </w:rPr>
        <w:t>该同志作为课题主持人主持南通市教育科学“基于学科核心素养的情智物理实践研究”的市级课题研究，于20</w:t>
      </w:r>
      <w:r>
        <w:rPr>
          <w:rFonts w:ascii="宋体" w:hAnsi="宋体" w:hint="eastAsia"/>
          <w:color w:val="000000"/>
          <w:sz w:val="24"/>
        </w:rPr>
        <w:t>22</w:t>
      </w:r>
      <w:r w:rsidRPr="00874D97">
        <w:rPr>
          <w:rFonts w:ascii="宋体" w:hAnsi="宋体" w:hint="eastAsia"/>
          <w:color w:val="000000"/>
          <w:sz w:val="24"/>
        </w:rPr>
        <w:t>年</w:t>
      </w:r>
      <w:r>
        <w:rPr>
          <w:rFonts w:ascii="宋体" w:hAnsi="宋体" w:hint="eastAsia"/>
          <w:color w:val="000000"/>
          <w:sz w:val="24"/>
        </w:rPr>
        <w:t>结题</w:t>
      </w:r>
      <w:r w:rsidRPr="00874D97">
        <w:rPr>
          <w:rFonts w:ascii="宋体" w:hAnsi="宋体" w:hint="eastAsia"/>
          <w:color w:val="000000"/>
          <w:sz w:val="24"/>
        </w:rPr>
        <w:t>。</w:t>
      </w:r>
      <w:r>
        <w:rPr>
          <w:rFonts w:ascii="宋体" w:hAnsi="宋体" w:hint="eastAsia"/>
          <w:color w:val="000000"/>
          <w:sz w:val="24"/>
        </w:rPr>
        <w:t>另有作为核心组成员省市课题结题或正在研究过程之中</w:t>
      </w:r>
      <w:r w:rsidRPr="00874D97">
        <w:rPr>
          <w:rFonts w:ascii="宋体" w:hAnsi="宋体" w:hint="eastAsia"/>
          <w:color w:val="000000"/>
          <w:sz w:val="24"/>
        </w:rPr>
        <w:t>。</w:t>
      </w:r>
    </w:p>
    <w:p w:rsidR="005A1A2A" w:rsidRDefault="005A1A2A" w:rsidP="00FB5734">
      <w:pPr>
        <w:widowControl/>
        <w:adjustRightInd w:val="0"/>
        <w:snapToGrid w:val="0"/>
        <w:spacing w:line="260" w:lineRule="exact"/>
        <w:ind w:firstLineChars="196" w:firstLine="4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五、指导青年教师</w:t>
      </w:r>
    </w:p>
    <w:p w:rsidR="005A1A2A" w:rsidRDefault="005A1A2A" w:rsidP="00FB5734">
      <w:pPr>
        <w:widowControl/>
        <w:adjustRightInd w:val="0"/>
        <w:snapToGrid w:val="0"/>
        <w:spacing w:line="260" w:lineRule="exact"/>
        <w:ind w:firstLineChars="196" w:firstLine="470"/>
        <w:rPr>
          <w:rFonts w:ascii="宋体" w:hAnsi="宋体"/>
          <w:color w:val="000000"/>
          <w:sz w:val="24"/>
        </w:rPr>
      </w:pPr>
      <w:r w:rsidRPr="00874D97">
        <w:rPr>
          <w:rFonts w:ascii="宋体" w:hAnsi="宋体" w:hint="eastAsia"/>
          <w:color w:val="000000"/>
          <w:sz w:val="24"/>
        </w:rPr>
        <w:t>在学校“青蓝工程”活动中，先后与</w:t>
      </w:r>
      <w:r>
        <w:rPr>
          <w:rFonts w:ascii="宋体" w:hAnsi="宋体" w:hint="eastAsia"/>
          <w:color w:val="000000"/>
          <w:sz w:val="24"/>
        </w:rPr>
        <w:t>张秀亮、缪小燕、蔡蓓蓓、</w:t>
      </w:r>
      <w:r w:rsidRPr="00874D97">
        <w:rPr>
          <w:rFonts w:ascii="宋体" w:hAnsi="宋体" w:hint="eastAsia"/>
          <w:color w:val="000000"/>
          <w:sz w:val="24"/>
        </w:rPr>
        <w:t>陈海军、葛亚苹、马勇等老师师徒结对，指导他们的教育教学工作；</w:t>
      </w:r>
      <w:r w:rsidRPr="00964AA3">
        <w:rPr>
          <w:rFonts w:ascii="宋体" w:hAnsi="宋体" w:hint="eastAsia"/>
          <w:color w:val="000000"/>
          <w:sz w:val="24"/>
        </w:rPr>
        <w:t>张秀亮，先后获得南通市、如东县教坛新秀、如东县德育新秀，县优秀乡村教师、团县委先进个人等荣誉称号，作为核心组成员，参与省级课题，在省级刊物发表多篇文章，获得南通市高中物理试验教学技能二等奖；缪小燕，先后获得如东县骨干教师，优秀备课组长等荣誉称号，开设县级公开课多节；蔡蓓蓓，先后获得县级基本功比赛一等奖，开设县级公开课多节。</w:t>
      </w:r>
    </w:p>
    <w:p w:rsidR="005A1A2A" w:rsidRPr="00C70B9F" w:rsidRDefault="005A1A2A" w:rsidP="00FB5734">
      <w:pPr>
        <w:widowControl/>
        <w:adjustRightInd w:val="0"/>
        <w:snapToGrid w:val="0"/>
        <w:spacing w:line="260" w:lineRule="exact"/>
        <w:ind w:firstLineChars="196" w:firstLine="47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000000"/>
          <w:sz w:val="24"/>
        </w:rPr>
        <w:t>六、继续教育</w:t>
      </w:r>
    </w:p>
    <w:p w:rsidR="005A1A2A" w:rsidRPr="009C168F" w:rsidRDefault="005A1A2A" w:rsidP="00FB5734">
      <w:pPr>
        <w:adjustRightInd w:val="0"/>
        <w:snapToGrid w:val="0"/>
        <w:spacing w:line="26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 w:rsidRPr="00874D97">
        <w:rPr>
          <w:rFonts w:ascii="宋体" w:hAnsi="宋体" w:hint="eastAsia"/>
          <w:color w:val="000000"/>
          <w:sz w:val="24"/>
        </w:rPr>
        <w:t>近四年积极参加省、市、县、校各级各类培训，完成继续教育</w:t>
      </w:r>
      <w:r w:rsidR="009C168F">
        <w:rPr>
          <w:rFonts w:ascii="宋体" w:hAnsi="宋体"/>
          <w:color w:val="000000"/>
          <w:sz w:val="24"/>
        </w:rPr>
        <w:t>1</w:t>
      </w:r>
      <w:r w:rsidR="009C168F">
        <w:rPr>
          <w:rFonts w:ascii="宋体" w:hAnsi="宋体" w:hint="eastAsia"/>
          <w:color w:val="000000"/>
          <w:sz w:val="24"/>
        </w:rPr>
        <w:t>326</w:t>
      </w:r>
      <w:r w:rsidRPr="00874D97">
        <w:rPr>
          <w:rFonts w:ascii="宋体" w:hAnsi="宋体" w:hint="eastAsia"/>
          <w:color w:val="000000"/>
          <w:sz w:val="24"/>
        </w:rPr>
        <w:t>学时，</w:t>
      </w:r>
      <w:r w:rsidRPr="00EF7081">
        <w:rPr>
          <w:rFonts w:ascii="宋体" w:hAnsi="宋体" w:hint="eastAsia"/>
          <w:color w:val="000000"/>
          <w:sz w:val="24"/>
        </w:rPr>
        <w:t>市级以上</w:t>
      </w:r>
      <w:r w:rsidR="008C33D8">
        <w:rPr>
          <w:rFonts w:ascii="宋体" w:hAnsi="宋体"/>
          <w:color w:val="000000"/>
          <w:sz w:val="24"/>
        </w:rPr>
        <w:t>436</w:t>
      </w:r>
      <w:r w:rsidRPr="00EF7081">
        <w:rPr>
          <w:rFonts w:ascii="宋体" w:hAnsi="宋体" w:hint="eastAsia"/>
          <w:color w:val="000000"/>
          <w:sz w:val="24"/>
        </w:rPr>
        <w:t>学时</w:t>
      </w:r>
      <w:r>
        <w:rPr>
          <w:rFonts w:ascii="宋体" w:hAnsi="宋体" w:hint="eastAsia"/>
          <w:color w:val="000000"/>
          <w:sz w:val="24"/>
        </w:rPr>
        <w:t>。</w:t>
      </w:r>
    </w:p>
    <w:p w:rsidR="005A1A2A" w:rsidRPr="00A463C4" w:rsidRDefault="005A1A2A" w:rsidP="00FB5734">
      <w:pPr>
        <w:spacing w:line="3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747E3">
        <w:rPr>
          <w:rFonts w:ascii="仿宋" w:eastAsia="等线" w:hAnsi="仿宋" w:hint="eastAsia"/>
          <w:sz w:val="32"/>
          <w:szCs w:val="32"/>
        </w:rPr>
        <w:t>经单位推荐、测评、公示，我局评审并征求意见、公示，对照南通市</w:t>
      </w:r>
      <w:r>
        <w:rPr>
          <w:rFonts w:ascii="仿宋" w:eastAsia="等线" w:hAnsi="仿宋" w:hint="eastAsia"/>
          <w:sz w:val="32"/>
          <w:szCs w:val="32"/>
        </w:rPr>
        <w:t>学科带头人评选条件，</w:t>
      </w:r>
      <w:r w:rsidRPr="006747E3">
        <w:rPr>
          <w:rFonts w:ascii="仿宋" w:eastAsia="等线" w:hAnsi="仿宋"/>
          <w:sz w:val="32"/>
          <w:szCs w:val="32"/>
        </w:rPr>
        <w:t xml:space="preserve"> </w:t>
      </w:r>
      <w:r>
        <w:rPr>
          <w:rFonts w:ascii="仿宋" w:eastAsia="等线" w:hAnsi="仿宋" w:hint="eastAsia"/>
          <w:sz w:val="32"/>
          <w:szCs w:val="32"/>
        </w:rPr>
        <w:t>张志祥</w:t>
      </w:r>
      <w:r w:rsidRPr="006747E3">
        <w:rPr>
          <w:rFonts w:ascii="仿宋" w:eastAsia="等线" w:hAnsi="仿宋" w:hint="eastAsia"/>
          <w:sz w:val="32"/>
          <w:szCs w:val="32"/>
        </w:rPr>
        <w:t>同志具备南通市</w:t>
      </w:r>
      <w:r>
        <w:rPr>
          <w:rFonts w:ascii="仿宋" w:eastAsia="等线" w:hAnsi="仿宋" w:hint="eastAsia"/>
          <w:sz w:val="32"/>
          <w:szCs w:val="32"/>
        </w:rPr>
        <w:t>学科带头人</w:t>
      </w:r>
      <w:r w:rsidRPr="006747E3">
        <w:rPr>
          <w:rFonts w:ascii="仿宋" w:eastAsia="等线" w:hAnsi="仿宋" w:hint="eastAsia"/>
          <w:sz w:val="32"/>
          <w:szCs w:val="32"/>
        </w:rPr>
        <w:t>申报条件，同意推荐该同志为南通市</w:t>
      </w:r>
      <w:r>
        <w:rPr>
          <w:rFonts w:ascii="仿宋" w:eastAsia="等线" w:hAnsi="仿宋" w:hint="eastAsia"/>
          <w:sz w:val="32"/>
          <w:szCs w:val="32"/>
        </w:rPr>
        <w:t>学科带头人</w:t>
      </w:r>
      <w:r w:rsidRPr="006747E3">
        <w:rPr>
          <w:rFonts w:ascii="仿宋" w:eastAsia="等线" w:hAnsi="仿宋" w:hint="eastAsia"/>
          <w:sz w:val="32"/>
          <w:szCs w:val="32"/>
        </w:rPr>
        <w:t>。</w:t>
      </w:r>
    </w:p>
    <w:p w:rsidR="005A1A2A" w:rsidRPr="00A463C4" w:rsidRDefault="005A1A2A" w:rsidP="00FB5734">
      <w:pPr>
        <w:spacing w:line="320" w:lineRule="exact"/>
        <w:ind w:firstLineChars="1800" w:firstLine="5760"/>
        <w:rPr>
          <w:rFonts w:ascii="仿宋" w:eastAsia="仿宋" w:hAnsi="仿宋"/>
          <w:sz w:val="32"/>
          <w:szCs w:val="32"/>
        </w:rPr>
      </w:pPr>
      <w:r w:rsidRPr="006747E3">
        <w:rPr>
          <w:rFonts w:ascii="仿宋" w:eastAsia="等线" w:hAnsi="仿宋" w:hint="eastAsia"/>
          <w:sz w:val="32"/>
          <w:szCs w:val="32"/>
        </w:rPr>
        <w:t>如东县教体局</w:t>
      </w:r>
    </w:p>
    <w:p w:rsidR="00D0135F" w:rsidRPr="00FB5734" w:rsidRDefault="005A1A2A" w:rsidP="00FB5734">
      <w:pPr>
        <w:spacing w:line="320" w:lineRule="exact"/>
        <w:ind w:firstLineChars="1800" w:firstLine="5760"/>
        <w:rPr>
          <w:rFonts w:eastAsia="仿宋_GB2312" w:hint="eastAsia"/>
          <w:sz w:val="32"/>
          <w:szCs w:val="32"/>
        </w:rPr>
      </w:pPr>
      <w:r w:rsidRPr="006747E3">
        <w:rPr>
          <w:rFonts w:ascii="仿宋" w:eastAsia="等线" w:hAnsi="仿宋"/>
          <w:sz w:val="32"/>
          <w:szCs w:val="32"/>
        </w:rPr>
        <w:t>2022</w:t>
      </w:r>
      <w:r w:rsidRPr="006747E3">
        <w:rPr>
          <w:rFonts w:ascii="仿宋" w:eastAsia="等线" w:hAnsi="仿宋" w:hint="eastAsia"/>
          <w:sz w:val="32"/>
          <w:szCs w:val="32"/>
        </w:rPr>
        <w:t>年</w:t>
      </w:r>
      <w:r w:rsidRPr="006747E3">
        <w:rPr>
          <w:rFonts w:ascii="仿宋" w:eastAsia="等线" w:hAnsi="仿宋"/>
          <w:sz w:val="32"/>
          <w:szCs w:val="32"/>
        </w:rPr>
        <w:t>12</w:t>
      </w:r>
      <w:r w:rsidRPr="006747E3">
        <w:rPr>
          <w:rFonts w:ascii="仿宋" w:eastAsia="等线" w:hAnsi="仿宋" w:hint="eastAsia"/>
          <w:sz w:val="32"/>
          <w:szCs w:val="32"/>
        </w:rPr>
        <w:t>月</w:t>
      </w:r>
    </w:p>
    <w:sectPr w:rsidR="00D0135F" w:rsidRPr="00FB5734" w:rsidSect="00FB5734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CC1" w:rsidRDefault="00623CC1" w:rsidP="003B2CAE">
      <w:r>
        <w:separator/>
      </w:r>
    </w:p>
  </w:endnote>
  <w:endnote w:type="continuationSeparator" w:id="0">
    <w:p w:rsidR="00623CC1" w:rsidRDefault="00623CC1" w:rsidP="003B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CC1" w:rsidRDefault="00623CC1" w:rsidP="003B2CAE">
      <w:r>
        <w:separator/>
      </w:r>
    </w:p>
  </w:footnote>
  <w:footnote w:type="continuationSeparator" w:id="0">
    <w:p w:rsidR="00623CC1" w:rsidRDefault="00623CC1" w:rsidP="003B2C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2A"/>
    <w:rsid w:val="003B2CAE"/>
    <w:rsid w:val="005A1A2A"/>
    <w:rsid w:val="00623CC1"/>
    <w:rsid w:val="008C33D8"/>
    <w:rsid w:val="009C168F"/>
    <w:rsid w:val="00CD2D21"/>
    <w:rsid w:val="00D0135F"/>
    <w:rsid w:val="00D50EE2"/>
    <w:rsid w:val="00FB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59379"/>
  <w15:docId w15:val="{C4C37FA9-F493-4A4F-B2BF-936EB57B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A2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1">
    <w:name w:val="Heading #4|1"/>
    <w:basedOn w:val="a"/>
    <w:qFormat/>
    <w:rsid w:val="00D50EE2"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rsid w:val="00D50EE2"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rsid w:val="00D50EE2"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rsid w:val="00D50EE2"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paragraph" w:styleId="a3">
    <w:name w:val="Plain Text"/>
    <w:basedOn w:val="a"/>
    <w:link w:val="a4"/>
    <w:uiPriority w:val="99"/>
    <w:rsid w:val="005A1A2A"/>
    <w:rPr>
      <w:rFonts w:ascii="宋体" w:hAnsi="Courier New"/>
      <w:szCs w:val="20"/>
    </w:rPr>
  </w:style>
  <w:style w:type="character" w:customStyle="1" w:styleId="Char">
    <w:name w:val="纯文本 Char"/>
    <w:basedOn w:val="a0"/>
    <w:uiPriority w:val="99"/>
    <w:semiHidden/>
    <w:rsid w:val="005A1A2A"/>
    <w:rPr>
      <w:rFonts w:ascii="宋体" w:eastAsia="宋体" w:hAnsi="Courier New" w:cs="Courier New"/>
      <w:kern w:val="2"/>
      <w:sz w:val="21"/>
      <w:szCs w:val="21"/>
    </w:rPr>
  </w:style>
  <w:style w:type="character" w:customStyle="1" w:styleId="a4">
    <w:name w:val="纯文本 字符"/>
    <w:link w:val="a3"/>
    <w:uiPriority w:val="99"/>
    <w:locked/>
    <w:rsid w:val="005A1A2A"/>
    <w:rPr>
      <w:rFonts w:ascii="宋体" w:eastAsia="宋体" w:hAnsi="Courier New" w:cs="Times New Roman"/>
      <w:kern w:val="2"/>
      <w:sz w:val="21"/>
    </w:rPr>
  </w:style>
  <w:style w:type="paragraph" w:styleId="a5">
    <w:name w:val="header"/>
    <w:basedOn w:val="a"/>
    <w:link w:val="a6"/>
    <w:uiPriority w:val="99"/>
    <w:unhideWhenUsed/>
    <w:rsid w:val="003B2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B2CAE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B2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B2CA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248</Words>
  <Characters>1414</Characters>
  <Application>Microsoft Office Word</Application>
  <DocSecurity>0</DocSecurity>
  <Lines>11</Lines>
  <Paragraphs>3</Paragraphs>
  <ScaleCrop>false</ScaleCrop>
  <Company>Micorosoft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Administrator</cp:lastModifiedBy>
  <cp:revision>5</cp:revision>
  <dcterms:created xsi:type="dcterms:W3CDTF">2022-12-07T02:55:00Z</dcterms:created>
  <dcterms:modified xsi:type="dcterms:W3CDTF">2022-12-07T05:14:00Z</dcterms:modified>
</cp:coreProperties>
</file>